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8745DB" w:rsidRDefault="00435B41" w:rsidP="008745DB">
      <w:pPr>
        <w:spacing w:line="240" w:lineRule="auto"/>
        <w:jc w:val="center"/>
      </w:pPr>
      <w:r w:rsidRPr="008745DB">
        <w:rPr>
          <w:noProof/>
          <w:lang w:val="ru-RU" w:eastAsia="ru-RU"/>
        </w:rPr>
        <w:drawing>
          <wp:inline distT="0" distB="0" distL="0" distR="0" wp14:anchorId="2B281536" wp14:editId="3BC27336">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8F1B206" w14:textId="77777777" w:rsidR="00435B41" w:rsidRPr="008745DB" w:rsidRDefault="00435B41" w:rsidP="008745DB">
      <w:pPr>
        <w:spacing w:line="240" w:lineRule="auto"/>
      </w:pPr>
    </w:p>
    <w:p w14:paraId="4B476765" w14:textId="77777777" w:rsidR="00435B41" w:rsidRPr="008745DB" w:rsidRDefault="00435B41" w:rsidP="008745DB">
      <w:pPr>
        <w:spacing w:line="240" w:lineRule="auto"/>
        <w:rPr>
          <w:rFonts w:ascii="LitNusx" w:hAnsi="LitNusx"/>
          <w:bCs/>
        </w:rPr>
      </w:pPr>
    </w:p>
    <w:p w14:paraId="0D567805" w14:textId="77777777" w:rsidR="00435B41" w:rsidRPr="008745DB" w:rsidRDefault="00435B41" w:rsidP="008745DB">
      <w:pPr>
        <w:pStyle w:val="Default"/>
        <w:rPr>
          <w:sz w:val="22"/>
          <w:szCs w:val="22"/>
        </w:rPr>
      </w:pPr>
    </w:p>
    <w:p w14:paraId="494701A0" w14:textId="0817EAF0" w:rsidR="00435B41" w:rsidRPr="00DF0584" w:rsidRDefault="00435B41" w:rsidP="008745DB">
      <w:pPr>
        <w:tabs>
          <w:tab w:val="left" w:pos="4980"/>
        </w:tabs>
        <w:spacing w:line="240" w:lineRule="auto"/>
        <w:jc w:val="center"/>
        <w:rPr>
          <w:rFonts w:ascii="Sylfaen" w:hAnsi="Sylfaen"/>
          <w:b/>
          <w:lang w:val="ka-GE"/>
        </w:rPr>
      </w:pPr>
      <w:r w:rsidRPr="00DF0584">
        <w:rPr>
          <w:b/>
        </w:rPr>
        <w:t xml:space="preserve"> </w:t>
      </w:r>
      <w:r w:rsidRPr="00DF0584">
        <w:rPr>
          <w:rFonts w:ascii="Sylfaen" w:hAnsi="Sylfaen" w:cs="Sylfaen"/>
          <w:b/>
        </w:rPr>
        <w:t>ინფორმაცია</w:t>
      </w:r>
      <w:r w:rsidRPr="00DF0584">
        <w:rPr>
          <w:b/>
        </w:rPr>
        <w:t xml:space="preserve"> </w:t>
      </w:r>
      <w:r w:rsidRPr="00DF0584">
        <w:rPr>
          <w:rFonts w:ascii="Sylfaen" w:hAnsi="Sylfaen"/>
          <w:b/>
          <w:lang w:val="ka-GE"/>
        </w:rPr>
        <w:t>20</w:t>
      </w:r>
      <w:r w:rsidR="00BF4135" w:rsidRPr="00DF0584">
        <w:rPr>
          <w:rFonts w:ascii="Sylfaen" w:hAnsi="Sylfaen"/>
          <w:b/>
          <w:lang w:val="ka-GE"/>
        </w:rPr>
        <w:t>20</w:t>
      </w:r>
      <w:r w:rsidRPr="00DF0584">
        <w:rPr>
          <w:b/>
        </w:rPr>
        <w:t xml:space="preserve"> </w:t>
      </w:r>
      <w:r w:rsidRPr="00DF0584">
        <w:rPr>
          <w:rFonts w:ascii="Sylfaen" w:hAnsi="Sylfaen" w:cs="Sylfaen"/>
          <w:b/>
        </w:rPr>
        <w:t>წლის</w:t>
      </w:r>
      <w:r w:rsidRPr="00DF0584">
        <w:rPr>
          <w:b/>
        </w:rPr>
        <w:t xml:space="preserve"> </w:t>
      </w:r>
      <w:r w:rsidRPr="00DF0584">
        <w:rPr>
          <w:rFonts w:ascii="Sylfaen" w:hAnsi="Sylfaen" w:cs="Sylfaen"/>
          <w:b/>
        </w:rPr>
        <w:t>სახელმწიფო</w:t>
      </w:r>
      <w:r w:rsidRPr="00DF0584">
        <w:rPr>
          <w:b/>
        </w:rPr>
        <w:t xml:space="preserve"> </w:t>
      </w:r>
      <w:r w:rsidRPr="00DF0584">
        <w:rPr>
          <w:rFonts w:ascii="Sylfaen" w:hAnsi="Sylfaen" w:cs="Sylfaen"/>
          <w:b/>
        </w:rPr>
        <w:t>ბიუჯეტით</w:t>
      </w:r>
      <w:r w:rsidRPr="00DF0584">
        <w:rPr>
          <w:b/>
        </w:rPr>
        <w:t xml:space="preserve"> </w:t>
      </w:r>
      <w:r w:rsidRPr="00DF0584">
        <w:rPr>
          <w:rFonts w:ascii="Sylfaen" w:hAnsi="Sylfaen" w:cs="Sylfaen"/>
          <w:b/>
        </w:rPr>
        <w:t>გათვალისწინებული</w:t>
      </w:r>
      <w:r w:rsidRPr="00DF0584">
        <w:rPr>
          <w:b/>
        </w:rPr>
        <w:t xml:space="preserve"> </w:t>
      </w:r>
    </w:p>
    <w:p w14:paraId="44163E9A" w14:textId="77777777" w:rsidR="00435B41" w:rsidRPr="00DF0584" w:rsidRDefault="00435B41" w:rsidP="008745DB">
      <w:pPr>
        <w:tabs>
          <w:tab w:val="left" w:pos="4980"/>
        </w:tabs>
        <w:spacing w:line="240" w:lineRule="auto"/>
        <w:jc w:val="center"/>
        <w:rPr>
          <w:rFonts w:ascii="Sylfaen" w:hAnsi="Sylfaen"/>
          <w:b/>
          <w:lang w:val="ka-GE"/>
        </w:rPr>
      </w:pPr>
    </w:p>
    <w:p w14:paraId="246C6DDE" w14:textId="77777777" w:rsidR="00435B41" w:rsidRPr="00DF0584" w:rsidRDefault="00435B41" w:rsidP="008745DB">
      <w:pPr>
        <w:tabs>
          <w:tab w:val="left" w:pos="4980"/>
        </w:tabs>
        <w:spacing w:line="240" w:lineRule="auto"/>
        <w:jc w:val="center"/>
        <w:rPr>
          <w:rFonts w:ascii="AcadMtavr" w:hAnsi="AcadMtavr"/>
          <w:b/>
          <w:bCs/>
          <w:lang w:val="pt-BR"/>
        </w:rPr>
      </w:pPr>
      <w:r w:rsidRPr="00DF0584">
        <w:rPr>
          <w:rFonts w:ascii="Sylfaen" w:hAnsi="Sylfaen" w:cs="Sylfaen"/>
          <w:b/>
        </w:rPr>
        <w:t>კაპიტალური</w:t>
      </w:r>
      <w:r w:rsidRPr="00DF0584">
        <w:rPr>
          <w:b/>
        </w:rPr>
        <w:t xml:space="preserve"> </w:t>
      </w:r>
      <w:r w:rsidRPr="00DF0584">
        <w:rPr>
          <w:rFonts w:ascii="Sylfaen" w:hAnsi="Sylfaen" w:cs="Sylfaen"/>
          <w:b/>
        </w:rPr>
        <w:t>პროექტების</w:t>
      </w:r>
      <w:r w:rsidRPr="00DF0584">
        <w:rPr>
          <w:b/>
        </w:rPr>
        <w:t xml:space="preserve"> </w:t>
      </w:r>
      <w:r w:rsidRPr="00DF0584">
        <w:rPr>
          <w:rFonts w:ascii="Sylfaen" w:hAnsi="Sylfaen"/>
          <w:b/>
          <w:lang w:val="ka-GE"/>
        </w:rPr>
        <w:t xml:space="preserve">შესრულების </w:t>
      </w:r>
      <w:r w:rsidRPr="00DF0584">
        <w:rPr>
          <w:rFonts w:ascii="Sylfaen" w:hAnsi="Sylfaen" w:cs="Sylfaen"/>
          <w:b/>
        </w:rPr>
        <w:t>შესახებ</w:t>
      </w:r>
    </w:p>
    <w:p w14:paraId="6EBFA1E8" w14:textId="77777777" w:rsidR="00435B41" w:rsidRPr="008745DB" w:rsidRDefault="00435B41" w:rsidP="008745DB">
      <w:pPr>
        <w:tabs>
          <w:tab w:val="left" w:pos="4980"/>
        </w:tabs>
        <w:spacing w:line="240" w:lineRule="auto"/>
        <w:jc w:val="center"/>
        <w:rPr>
          <w:rFonts w:ascii="AcadMtavr" w:hAnsi="AcadMtavr"/>
          <w:bCs/>
          <w:lang w:val="pt-BR"/>
        </w:rPr>
      </w:pPr>
    </w:p>
    <w:p w14:paraId="48B32D54" w14:textId="77777777" w:rsidR="00435B41" w:rsidRPr="008745DB" w:rsidRDefault="00435B41" w:rsidP="008745DB">
      <w:pPr>
        <w:tabs>
          <w:tab w:val="left" w:pos="4980"/>
        </w:tabs>
        <w:spacing w:line="240" w:lineRule="auto"/>
        <w:jc w:val="center"/>
        <w:rPr>
          <w:rFonts w:ascii="AcadMtavr" w:hAnsi="AcadMtavr"/>
          <w:bCs/>
          <w:lang w:val="pt-BR"/>
        </w:rPr>
      </w:pPr>
    </w:p>
    <w:p w14:paraId="1CDEC6A9" w14:textId="77777777" w:rsidR="00435B41" w:rsidRPr="008745DB" w:rsidRDefault="00435B41" w:rsidP="008745DB">
      <w:pPr>
        <w:tabs>
          <w:tab w:val="left" w:pos="4980"/>
        </w:tabs>
        <w:spacing w:line="240" w:lineRule="auto"/>
        <w:jc w:val="center"/>
        <w:rPr>
          <w:rFonts w:ascii="AcadMtavr" w:hAnsi="AcadMtavr"/>
          <w:bCs/>
          <w:lang w:val="pt-BR"/>
        </w:rPr>
      </w:pPr>
    </w:p>
    <w:p w14:paraId="2977FE63" w14:textId="77777777" w:rsidR="00435B41" w:rsidRPr="008745DB" w:rsidRDefault="00435B41" w:rsidP="008745DB">
      <w:pPr>
        <w:tabs>
          <w:tab w:val="left" w:pos="4980"/>
        </w:tabs>
        <w:spacing w:line="240" w:lineRule="auto"/>
        <w:jc w:val="center"/>
        <w:rPr>
          <w:rFonts w:ascii="AcadMtavr" w:hAnsi="AcadMtavr"/>
          <w:bCs/>
          <w:lang w:val="pt-BR"/>
        </w:rPr>
      </w:pPr>
    </w:p>
    <w:p w14:paraId="371BFB14" w14:textId="77777777" w:rsidR="00435B41" w:rsidRPr="008745DB" w:rsidRDefault="00435B41" w:rsidP="008745DB">
      <w:pPr>
        <w:tabs>
          <w:tab w:val="left" w:pos="4980"/>
        </w:tabs>
        <w:spacing w:line="240" w:lineRule="auto"/>
        <w:jc w:val="center"/>
        <w:rPr>
          <w:rFonts w:ascii="AcadMtavr" w:hAnsi="AcadMtavr"/>
          <w:bCs/>
          <w:lang w:val="pt-BR"/>
        </w:rPr>
      </w:pPr>
    </w:p>
    <w:p w14:paraId="477C05B5" w14:textId="26D23A53" w:rsidR="00435B41" w:rsidRPr="008745DB" w:rsidRDefault="00F91D91" w:rsidP="008745DB">
      <w:pPr>
        <w:tabs>
          <w:tab w:val="left" w:pos="4980"/>
        </w:tabs>
        <w:spacing w:line="240" w:lineRule="auto"/>
        <w:jc w:val="center"/>
        <w:rPr>
          <w:rFonts w:ascii="Sylfaen" w:hAnsi="Sylfaen"/>
          <w:bCs/>
          <w:lang w:val="ka-GE"/>
        </w:rPr>
      </w:pPr>
      <w:r w:rsidRPr="008745DB">
        <w:rPr>
          <w:rFonts w:ascii="Sylfaen" w:hAnsi="Sylfaen"/>
          <w:bCs/>
          <w:lang w:val="ka-GE"/>
        </w:rPr>
        <w:t>თბილისი</w:t>
      </w:r>
    </w:p>
    <w:p w14:paraId="7BF3C99E" w14:textId="77777777" w:rsidR="00435B41" w:rsidRPr="008745DB" w:rsidRDefault="00435B41" w:rsidP="008745DB">
      <w:pPr>
        <w:tabs>
          <w:tab w:val="left" w:pos="4980"/>
        </w:tabs>
        <w:spacing w:line="240" w:lineRule="auto"/>
        <w:jc w:val="center"/>
        <w:rPr>
          <w:rFonts w:ascii="AcadMtavr" w:hAnsi="AcadMtavr"/>
          <w:bCs/>
          <w:lang w:val="pt-BR"/>
        </w:rPr>
      </w:pPr>
    </w:p>
    <w:p w14:paraId="528A9C92" w14:textId="4FCC2E15" w:rsidR="00435B41" w:rsidRPr="008745DB" w:rsidRDefault="00F91D91" w:rsidP="008745DB">
      <w:pPr>
        <w:tabs>
          <w:tab w:val="left" w:pos="4980"/>
        </w:tabs>
        <w:spacing w:line="240" w:lineRule="auto"/>
        <w:jc w:val="center"/>
        <w:rPr>
          <w:rFonts w:ascii="Sylfaen" w:hAnsi="Sylfaen"/>
          <w:bCs/>
          <w:lang w:val="ka-GE"/>
        </w:rPr>
      </w:pPr>
      <w:r w:rsidRPr="008745DB">
        <w:rPr>
          <w:rFonts w:ascii="Sylfaen" w:hAnsi="Sylfaen"/>
          <w:bCs/>
          <w:lang w:val="ka-GE"/>
        </w:rPr>
        <w:t>202</w:t>
      </w:r>
      <w:r w:rsidR="00BF4135" w:rsidRPr="008745DB">
        <w:rPr>
          <w:rFonts w:ascii="Sylfaen" w:hAnsi="Sylfaen"/>
          <w:bCs/>
          <w:lang w:val="ka-GE"/>
        </w:rPr>
        <w:t>1</w:t>
      </w:r>
    </w:p>
    <w:p w14:paraId="4131DCA1" w14:textId="47501466" w:rsidR="00494A9E" w:rsidRDefault="00494A9E" w:rsidP="008745DB">
      <w:pPr>
        <w:spacing w:line="240" w:lineRule="auto"/>
        <w:jc w:val="center"/>
        <w:rPr>
          <w:rFonts w:ascii="Sylfaen" w:hAnsi="Sylfaen"/>
          <w:b/>
          <w:lang w:val="ka-GE"/>
        </w:rPr>
      </w:pPr>
    </w:p>
    <w:p w14:paraId="662B73A1" w14:textId="4763F113" w:rsidR="001609CD" w:rsidRDefault="001609CD" w:rsidP="008745DB">
      <w:pPr>
        <w:spacing w:line="240" w:lineRule="auto"/>
        <w:jc w:val="center"/>
        <w:rPr>
          <w:rFonts w:ascii="Sylfaen" w:hAnsi="Sylfaen"/>
          <w:b/>
          <w:lang w:val="ka-GE"/>
        </w:rPr>
      </w:pPr>
    </w:p>
    <w:p w14:paraId="60243EC4" w14:textId="77777777" w:rsidR="001F54BE" w:rsidRDefault="001F54BE" w:rsidP="008745DB">
      <w:pPr>
        <w:spacing w:line="240" w:lineRule="auto"/>
        <w:jc w:val="center"/>
        <w:rPr>
          <w:rFonts w:ascii="Sylfaen" w:hAnsi="Sylfaen"/>
          <w:b/>
          <w:lang w:val="ka-GE"/>
        </w:rPr>
      </w:pPr>
    </w:p>
    <w:p w14:paraId="117CB917" w14:textId="78D5688A" w:rsidR="001609CD" w:rsidRDefault="001609CD" w:rsidP="008745DB">
      <w:pPr>
        <w:spacing w:line="240" w:lineRule="auto"/>
        <w:jc w:val="center"/>
        <w:rPr>
          <w:rFonts w:ascii="Sylfaen" w:hAnsi="Sylfaen"/>
          <w:b/>
          <w:lang w:val="ka-GE"/>
        </w:rPr>
      </w:pPr>
    </w:p>
    <w:p w14:paraId="2E187763" w14:textId="77777777" w:rsidR="001609CD" w:rsidRPr="008745DB" w:rsidRDefault="001609CD" w:rsidP="008745DB">
      <w:pPr>
        <w:spacing w:line="240" w:lineRule="auto"/>
        <w:jc w:val="center"/>
        <w:rPr>
          <w:rFonts w:ascii="Sylfaen" w:hAnsi="Sylfaen"/>
          <w:b/>
          <w:lang w:val="ka-GE"/>
        </w:rPr>
      </w:pPr>
    </w:p>
    <w:p w14:paraId="2AA575B7" w14:textId="14D4C262" w:rsidR="00D16EEB" w:rsidRPr="008745DB" w:rsidRDefault="00D16EEB" w:rsidP="008745DB">
      <w:pPr>
        <w:pStyle w:val="Heading1"/>
        <w:spacing w:line="240" w:lineRule="auto"/>
        <w:jc w:val="center"/>
        <w:rPr>
          <w:rFonts w:ascii="Sylfaen" w:hAnsi="Sylfaen"/>
          <w:b/>
          <w:bCs/>
          <w:sz w:val="22"/>
          <w:szCs w:val="22"/>
        </w:rPr>
      </w:pPr>
      <w:r w:rsidRPr="008745DB">
        <w:rPr>
          <w:rFonts w:ascii="Sylfaen" w:hAnsi="Sylfaen"/>
          <w:b/>
          <w:bCs/>
          <w:sz w:val="22"/>
          <w:szCs w:val="22"/>
        </w:rPr>
        <w:lastRenderedPageBreak/>
        <w:t>ინფორმაცია კაპიტალური პროექტების შესრულების შესახებ</w:t>
      </w:r>
    </w:p>
    <w:p w14:paraId="5FFB56E2" w14:textId="77777777" w:rsidR="00D16EEB" w:rsidRPr="001F54BE" w:rsidRDefault="00D16EEB" w:rsidP="008745DB">
      <w:pPr>
        <w:spacing w:line="240" w:lineRule="auto"/>
        <w:jc w:val="right"/>
        <w:rPr>
          <w:rFonts w:ascii="Sylfaen" w:hAnsi="Sylfaen"/>
          <w:sz w:val="18"/>
          <w:szCs w:val="18"/>
          <w:lang w:val="ka-GE"/>
        </w:rPr>
      </w:pPr>
      <w:r w:rsidRPr="001F54BE">
        <w:rPr>
          <w:rFonts w:ascii="Sylfaen" w:hAnsi="Sylfaen"/>
          <w:i/>
          <w:sz w:val="18"/>
          <w:szCs w:val="18"/>
          <w:lang w:val="ka-GE"/>
        </w:rPr>
        <w:t>(ათას ლარებში)</w:t>
      </w:r>
    </w:p>
    <w:tbl>
      <w:tblPr>
        <w:tblW w:w="5123" w:type="pct"/>
        <w:tblInd w:w="-280" w:type="dxa"/>
        <w:tblLook w:val="04A0" w:firstRow="1" w:lastRow="0" w:firstColumn="1" w:lastColumn="0" w:noHBand="0" w:noVBand="1"/>
      </w:tblPr>
      <w:tblGrid>
        <w:gridCol w:w="630"/>
        <w:gridCol w:w="4682"/>
        <w:gridCol w:w="1062"/>
        <w:gridCol w:w="928"/>
        <w:gridCol w:w="1376"/>
        <w:gridCol w:w="928"/>
        <w:gridCol w:w="1163"/>
      </w:tblGrid>
      <w:tr w:rsidR="001F54BE" w:rsidRPr="001F54BE" w14:paraId="00763B8D" w14:textId="77777777" w:rsidTr="001F54BE">
        <w:trPr>
          <w:trHeight w:val="288"/>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1777988B"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კოდი</w:t>
            </w:r>
          </w:p>
        </w:tc>
        <w:tc>
          <w:tcPr>
            <w:tcW w:w="2174" w:type="pct"/>
            <w:tcBorders>
              <w:top w:val="single" w:sz="8" w:space="0" w:color="D3D3D3"/>
              <w:left w:val="nil"/>
              <w:bottom w:val="single" w:sz="8" w:space="0" w:color="D3D3D3"/>
              <w:right w:val="single" w:sz="8" w:space="0" w:color="D3D3D3"/>
            </w:tcBorders>
            <w:shd w:val="clear" w:color="auto" w:fill="auto"/>
            <w:vAlign w:val="center"/>
            <w:hideMark/>
          </w:tcPr>
          <w:p w14:paraId="6223D15A"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დასახელება</w:t>
            </w:r>
          </w:p>
        </w:tc>
        <w:tc>
          <w:tcPr>
            <w:tcW w:w="493" w:type="pct"/>
            <w:tcBorders>
              <w:top w:val="single" w:sz="8" w:space="0" w:color="D3D3D3"/>
              <w:left w:val="nil"/>
              <w:bottom w:val="single" w:sz="8" w:space="0" w:color="D3D3D3"/>
              <w:right w:val="single" w:sz="8" w:space="0" w:color="D3D3D3"/>
            </w:tcBorders>
            <w:shd w:val="clear" w:color="auto" w:fill="auto"/>
            <w:vAlign w:val="center"/>
            <w:hideMark/>
          </w:tcPr>
          <w:p w14:paraId="13236721"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ფაქტი 2019 წლის ჩათვლით</w:t>
            </w:r>
          </w:p>
        </w:tc>
        <w:tc>
          <w:tcPr>
            <w:tcW w:w="431" w:type="pct"/>
            <w:tcBorders>
              <w:top w:val="single" w:sz="8" w:space="0" w:color="D3D3D3"/>
              <w:left w:val="nil"/>
              <w:bottom w:val="single" w:sz="8" w:space="0" w:color="D3D3D3"/>
              <w:right w:val="single" w:sz="8" w:space="0" w:color="D3D3D3"/>
            </w:tcBorders>
            <w:shd w:val="clear" w:color="auto" w:fill="auto"/>
            <w:vAlign w:val="center"/>
            <w:hideMark/>
          </w:tcPr>
          <w:p w14:paraId="50381303"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2020 წლის გეგმა</w:t>
            </w:r>
          </w:p>
        </w:tc>
        <w:tc>
          <w:tcPr>
            <w:tcW w:w="639" w:type="pct"/>
            <w:tcBorders>
              <w:top w:val="single" w:sz="8" w:space="0" w:color="D3D3D3"/>
              <w:left w:val="nil"/>
              <w:bottom w:val="single" w:sz="8" w:space="0" w:color="D3D3D3"/>
              <w:right w:val="single" w:sz="8" w:space="0" w:color="D3D3D3"/>
            </w:tcBorders>
            <w:shd w:val="clear" w:color="auto" w:fill="auto"/>
            <w:vAlign w:val="center"/>
            <w:hideMark/>
          </w:tcPr>
          <w:p w14:paraId="123E3282"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2020 წლის დაზუსტებული გეგმა</w:t>
            </w:r>
          </w:p>
        </w:tc>
        <w:tc>
          <w:tcPr>
            <w:tcW w:w="431" w:type="pct"/>
            <w:tcBorders>
              <w:top w:val="single" w:sz="8" w:space="0" w:color="D3D3D3"/>
              <w:left w:val="nil"/>
              <w:bottom w:val="single" w:sz="8" w:space="0" w:color="D3D3D3"/>
              <w:right w:val="single" w:sz="8" w:space="0" w:color="D3D3D3"/>
            </w:tcBorders>
            <w:shd w:val="clear" w:color="auto" w:fill="auto"/>
            <w:vAlign w:val="center"/>
            <w:hideMark/>
          </w:tcPr>
          <w:p w14:paraId="77246596" w14:textId="77777777" w:rsidR="001F54BE" w:rsidRPr="001F54BE" w:rsidRDefault="001F54BE" w:rsidP="001F54BE">
            <w:pPr>
              <w:spacing w:after="0" w:line="240" w:lineRule="auto"/>
              <w:jc w:val="center"/>
              <w:rPr>
                <w:rFonts w:ascii="Sylfaen" w:eastAsia="Times New Roman" w:hAnsi="Sylfaen" w:cs="Calibri"/>
                <w:b/>
                <w:bCs/>
                <w:color w:val="000000"/>
                <w:sz w:val="16"/>
                <w:szCs w:val="16"/>
              </w:rPr>
            </w:pPr>
            <w:r w:rsidRPr="001F54BE">
              <w:rPr>
                <w:rFonts w:ascii="Sylfaen" w:eastAsia="Times New Roman" w:hAnsi="Sylfaen" w:cs="Calibri"/>
                <w:b/>
                <w:bCs/>
                <w:color w:val="000000"/>
                <w:sz w:val="16"/>
                <w:szCs w:val="16"/>
              </w:rPr>
              <w:t>2020 წლის ფაქტი</w:t>
            </w:r>
          </w:p>
        </w:tc>
        <w:tc>
          <w:tcPr>
            <w:tcW w:w="540" w:type="pct"/>
            <w:tcBorders>
              <w:top w:val="single" w:sz="8" w:space="0" w:color="D3D3D3"/>
              <w:left w:val="nil"/>
              <w:bottom w:val="single" w:sz="8" w:space="0" w:color="D3D3D3"/>
              <w:right w:val="single" w:sz="8" w:space="0" w:color="D3D3D3"/>
            </w:tcBorders>
            <w:shd w:val="clear" w:color="auto" w:fill="auto"/>
            <w:vAlign w:val="center"/>
            <w:hideMark/>
          </w:tcPr>
          <w:p w14:paraId="4A5A2CD1" w14:textId="77777777" w:rsidR="001F54BE" w:rsidRPr="001F54BE" w:rsidRDefault="001F54BE" w:rsidP="001F54BE">
            <w:pPr>
              <w:spacing w:after="0" w:line="240" w:lineRule="auto"/>
              <w:jc w:val="center"/>
              <w:rPr>
                <w:rFonts w:ascii="Sylfaen" w:eastAsia="Times New Roman" w:hAnsi="Sylfaen" w:cs="Calibri"/>
                <w:b/>
                <w:bCs/>
                <w:color w:val="000000"/>
                <w:sz w:val="18"/>
                <w:szCs w:val="18"/>
              </w:rPr>
            </w:pPr>
            <w:r w:rsidRPr="001F54BE">
              <w:rPr>
                <w:rFonts w:ascii="Sylfaen" w:eastAsia="Times New Roman" w:hAnsi="Sylfaen" w:cs="Calibri"/>
                <w:b/>
                <w:bCs/>
                <w:color w:val="000000"/>
                <w:sz w:val="18"/>
                <w:szCs w:val="18"/>
              </w:rPr>
              <w:t>პროექტის</w:t>
            </w:r>
            <w:r w:rsidRPr="001F54BE">
              <w:rPr>
                <w:rFonts w:ascii="Arial" w:eastAsia="Times New Roman" w:hAnsi="Arial" w:cs="Arial"/>
                <w:b/>
                <w:bCs/>
                <w:color w:val="000000"/>
                <w:sz w:val="18"/>
                <w:szCs w:val="18"/>
              </w:rPr>
              <w:t xml:space="preserve"> </w:t>
            </w:r>
            <w:r w:rsidRPr="001F54BE">
              <w:rPr>
                <w:rFonts w:ascii="Sylfaen" w:eastAsia="Times New Roman" w:hAnsi="Sylfaen" w:cs="Sylfaen"/>
                <w:b/>
                <w:bCs/>
                <w:color w:val="000000"/>
                <w:sz w:val="18"/>
                <w:szCs w:val="18"/>
              </w:rPr>
              <w:t>სავარაუდო</w:t>
            </w:r>
            <w:r w:rsidRPr="001F54BE">
              <w:rPr>
                <w:rFonts w:ascii="Arial" w:eastAsia="Times New Roman" w:hAnsi="Arial" w:cs="Arial"/>
                <w:b/>
                <w:bCs/>
                <w:color w:val="000000"/>
                <w:sz w:val="18"/>
                <w:szCs w:val="18"/>
              </w:rPr>
              <w:t xml:space="preserve"> </w:t>
            </w:r>
            <w:r w:rsidRPr="001F54BE">
              <w:rPr>
                <w:rFonts w:ascii="Sylfaen" w:eastAsia="Times New Roman" w:hAnsi="Sylfaen" w:cs="Calibri"/>
                <w:b/>
                <w:bCs/>
                <w:color w:val="000000"/>
                <w:sz w:val="18"/>
                <w:szCs w:val="18"/>
              </w:rPr>
              <w:t>მთლიანი</w:t>
            </w:r>
            <w:r w:rsidRPr="001F54BE">
              <w:rPr>
                <w:rFonts w:ascii="Arial" w:eastAsia="Times New Roman" w:hAnsi="Arial" w:cs="Arial"/>
                <w:b/>
                <w:bCs/>
                <w:color w:val="000000"/>
                <w:sz w:val="18"/>
                <w:szCs w:val="18"/>
              </w:rPr>
              <w:t xml:space="preserve"> </w:t>
            </w:r>
            <w:r w:rsidRPr="001F54BE">
              <w:rPr>
                <w:rFonts w:ascii="Sylfaen" w:eastAsia="Times New Roman" w:hAnsi="Sylfaen" w:cs="Calibri"/>
                <w:b/>
                <w:bCs/>
                <w:color w:val="000000"/>
                <w:sz w:val="18"/>
                <w:szCs w:val="18"/>
              </w:rPr>
              <w:t>თანხა</w:t>
            </w:r>
            <w:r w:rsidRPr="001F54BE">
              <w:rPr>
                <w:rFonts w:ascii="Sylfaen" w:eastAsia="Times New Roman" w:hAnsi="Sylfaen" w:cs="Calibri"/>
                <w:b/>
                <w:bCs/>
                <w:color w:val="000000"/>
                <w:sz w:val="18"/>
                <w:szCs w:val="18"/>
              </w:rPr>
              <w:br/>
              <w:t>(2024 წლის ჩათვლით)</w:t>
            </w:r>
          </w:p>
        </w:tc>
      </w:tr>
      <w:tr w:rsidR="001F54BE" w:rsidRPr="001F54BE" w14:paraId="5DFBDDD1"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2D739B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24 13</w:t>
            </w:r>
          </w:p>
        </w:tc>
        <w:tc>
          <w:tcPr>
            <w:tcW w:w="2174" w:type="pct"/>
            <w:tcBorders>
              <w:top w:val="nil"/>
              <w:left w:val="nil"/>
              <w:bottom w:val="single" w:sz="8" w:space="0" w:color="D3D3D3"/>
              <w:right w:val="single" w:sz="8" w:space="0" w:color="D3D3D3"/>
            </w:tcBorders>
            <w:shd w:val="clear" w:color="auto" w:fill="auto"/>
            <w:vAlign w:val="center"/>
            <w:hideMark/>
          </w:tcPr>
          <w:p w14:paraId="25CEACE7"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ვარდნილისა და ენგურის ჰიდროელექტროსადგურების რეაბილიტაციის პროექტი (EBRD, EIB, EU)</w:t>
            </w:r>
          </w:p>
        </w:tc>
        <w:tc>
          <w:tcPr>
            <w:tcW w:w="493" w:type="pct"/>
            <w:tcBorders>
              <w:top w:val="nil"/>
              <w:left w:val="nil"/>
              <w:bottom w:val="single" w:sz="8" w:space="0" w:color="D3D3D3"/>
              <w:right w:val="single" w:sz="8" w:space="0" w:color="D3D3D3"/>
            </w:tcBorders>
            <w:shd w:val="clear" w:color="auto" w:fill="auto"/>
            <w:vAlign w:val="center"/>
            <w:hideMark/>
          </w:tcPr>
          <w:p w14:paraId="04CBE36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88,448.5</w:t>
            </w:r>
          </w:p>
        </w:tc>
        <w:tc>
          <w:tcPr>
            <w:tcW w:w="431" w:type="pct"/>
            <w:tcBorders>
              <w:top w:val="nil"/>
              <w:left w:val="nil"/>
              <w:bottom w:val="single" w:sz="8" w:space="0" w:color="D3D3D3"/>
              <w:right w:val="single" w:sz="8" w:space="0" w:color="D3D3D3"/>
            </w:tcBorders>
            <w:shd w:val="clear" w:color="auto" w:fill="auto"/>
            <w:vAlign w:val="center"/>
            <w:hideMark/>
          </w:tcPr>
          <w:p w14:paraId="1CE0875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25,000.0</w:t>
            </w:r>
          </w:p>
        </w:tc>
        <w:tc>
          <w:tcPr>
            <w:tcW w:w="639" w:type="pct"/>
            <w:tcBorders>
              <w:top w:val="nil"/>
              <w:left w:val="nil"/>
              <w:bottom w:val="single" w:sz="8" w:space="0" w:color="D3D3D3"/>
              <w:right w:val="single" w:sz="8" w:space="0" w:color="D3D3D3"/>
            </w:tcBorders>
            <w:shd w:val="clear" w:color="auto" w:fill="auto"/>
            <w:vAlign w:val="center"/>
            <w:hideMark/>
          </w:tcPr>
          <w:p w14:paraId="6CB4FE0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25,000.0</w:t>
            </w:r>
          </w:p>
        </w:tc>
        <w:tc>
          <w:tcPr>
            <w:tcW w:w="431" w:type="pct"/>
            <w:tcBorders>
              <w:top w:val="nil"/>
              <w:left w:val="nil"/>
              <w:bottom w:val="single" w:sz="8" w:space="0" w:color="D3D3D3"/>
              <w:right w:val="single" w:sz="8" w:space="0" w:color="D3D3D3"/>
            </w:tcBorders>
            <w:shd w:val="clear" w:color="auto" w:fill="auto"/>
            <w:vAlign w:val="center"/>
            <w:hideMark/>
          </w:tcPr>
          <w:p w14:paraId="7682422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39,441.3</w:t>
            </w:r>
          </w:p>
        </w:tc>
        <w:tc>
          <w:tcPr>
            <w:tcW w:w="540" w:type="pct"/>
            <w:tcBorders>
              <w:top w:val="nil"/>
              <w:left w:val="nil"/>
              <w:bottom w:val="single" w:sz="8" w:space="0" w:color="D3D3D3"/>
              <w:right w:val="single" w:sz="8" w:space="0" w:color="D3D3D3"/>
            </w:tcBorders>
            <w:shd w:val="clear" w:color="auto" w:fill="auto"/>
            <w:vAlign w:val="center"/>
            <w:hideMark/>
          </w:tcPr>
          <w:p w14:paraId="7E31F7C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231,448.5</w:t>
            </w:r>
          </w:p>
        </w:tc>
      </w:tr>
      <w:tr w:rsidR="001F54BE" w:rsidRPr="001F54BE" w14:paraId="2ADADD7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279884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24 14 01 01</w:t>
            </w:r>
          </w:p>
        </w:tc>
        <w:tc>
          <w:tcPr>
            <w:tcW w:w="2174" w:type="pct"/>
            <w:tcBorders>
              <w:top w:val="nil"/>
              <w:left w:val="nil"/>
              <w:bottom w:val="single" w:sz="8" w:space="0" w:color="D3D3D3"/>
              <w:right w:val="single" w:sz="8" w:space="0" w:color="D3D3D3"/>
            </w:tcBorders>
            <w:shd w:val="clear" w:color="auto" w:fill="auto"/>
            <w:vAlign w:val="center"/>
            <w:hideMark/>
          </w:tcPr>
          <w:p w14:paraId="2B6CB340"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220 კვ ხაზის "ახალციხე-ბათუმი" მშენებლობა (WB)</w:t>
            </w:r>
          </w:p>
        </w:tc>
        <w:tc>
          <w:tcPr>
            <w:tcW w:w="493" w:type="pct"/>
            <w:tcBorders>
              <w:top w:val="nil"/>
              <w:left w:val="nil"/>
              <w:bottom w:val="single" w:sz="8" w:space="0" w:color="D3D3D3"/>
              <w:right w:val="single" w:sz="8" w:space="0" w:color="D3D3D3"/>
            </w:tcBorders>
            <w:shd w:val="clear" w:color="auto" w:fill="auto"/>
            <w:vAlign w:val="center"/>
            <w:hideMark/>
          </w:tcPr>
          <w:p w14:paraId="04257A5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131,923.7</w:t>
            </w:r>
          </w:p>
        </w:tc>
        <w:tc>
          <w:tcPr>
            <w:tcW w:w="431" w:type="pct"/>
            <w:tcBorders>
              <w:top w:val="nil"/>
              <w:left w:val="nil"/>
              <w:bottom w:val="single" w:sz="8" w:space="0" w:color="D3D3D3"/>
              <w:right w:val="single" w:sz="8" w:space="0" w:color="D3D3D3"/>
            </w:tcBorders>
            <w:shd w:val="clear" w:color="auto" w:fill="auto"/>
            <w:vAlign w:val="center"/>
            <w:hideMark/>
          </w:tcPr>
          <w:p w14:paraId="2CD3182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639" w:type="pct"/>
            <w:tcBorders>
              <w:top w:val="nil"/>
              <w:left w:val="nil"/>
              <w:bottom w:val="single" w:sz="8" w:space="0" w:color="D3D3D3"/>
              <w:right w:val="single" w:sz="8" w:space="0" w:color="D3D3D3"/>
            </w:tcBorders>
            <w:shd w:val="clear" w:color="auto" w:fill="auto"/>
            <w:vAlign w:val="center"/>
            <w:hideMark/>
          </w:tcPr>
          <w:p w14:paraId="39523AA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431" w:type="pct"/>
            <w:tcBorders>
              <w:top w:val="nil"/>
              <w:left w:val="nil"/>
              <w:bottom w:val="single" w:sz="8" w:space="0" w:color="D3D3D3"/>
              <w:right w:val="single" w:sz="8" w:space="0" w:color="D3D3D3"/>
            </w:tcBorders>
            <w:shd w:val="clear" w:color="auto" w:fill="auto"/>
            <w:vAlign w:val="center"/>
            <w:hideMark/>
          </w:tcPr>
          <w:p w14:paraId="22A0F22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5,672.7</w:t>
            </w:r>
          </w:p>
        </w:tc>
        <w:tc>
          <w:tcPr>
            <w:tcW w:w="540" w:type="pct"/>
            <w:tcBorders>
              <w:top w:val="nil"/>
              <w:left w:val="nil"/>
              <w:bottom w:val="single" w:sz="8" w:space="0" w:color="D3D3D3"/>
              <w:right w:val="single" w:sz="8" w:space="0" w:color="D3D3D3"/>
            </w:tcBorders>
            <w:shd w:val="clear" w:color="auto" w:fill="auto"/>
            <w:vAlign w:val="center"/>
            <w:hideMark/>
          </w:tcPr>
          <w:p w14:paraId="1375D78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162,523.7</w:t>
            </w:r>
          </w:p>
        </w:tc>
      </w:tr>
      <w:tr w:rsidR="001F54BE" w:rsidRPr="001F54BE" w14:paraId="7FC2173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96FF721"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25 14 02 01</w:t>
            </w:r>
          </w:p>
        </w:tc>
        <w:tc>
          <w:tcPr>
            <w:tcW w:w="2174" w:type="pct"/>
            <w:tcBorders>
              <w:top w:val="nil"/>
              <w:left w:val="nil"/>
              <w:bottom w:val="single" w:sz="8" w:space="0" w:color="D3D3D3"/>
              <w:right w:val="single" w:sz="8" w:space="0" w:color="D3D3D3"/>
            </w:tcBorders>
            <w:shd w:val="clear" w:color="auto" w:fill="auto"/>
            <w:vAlign w:val="center"/>
            <w:hideMark/>
          </w:tcPr>
          <w:p w14:paraId="476863FC"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500 კვ ეგხ-ის "ქსანი-სტეფანწმინდა" მშენებლობა (EBRD, EU, KfW)</w:t>
            </w:r>
          </w:p>
        </w:tc>
        <w:tc>
          <w:tcPr>
            <w:tcW w:w="493" w:type="pct"/>
            <w:tcBorders>
              <w:top w:val="nil"/>
              <w:left w:val="nil"/>
              <w:bottom w:val="single" w:sz="8" w:space="0" w:color="D3D3D3"/>
              <w:right w:val="single" w:sz="8" w:space="0" w:color="D3D3D3"/>
            </w:tcBorders>
            <w:shd w:val="clear" w:color="auto" w:fill="auto"/>
            <w:vAlign w:val="center"/>
            <w:hideMark/>
          </w:tcPr>
          <w:p w14:paraId="0AD0A0D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69,331.6</w:t>
            </w:r>
          </w:p>
        </w:tc>
        <w:tc>
          <w:tcPr>
            <w:tcW w:w="431" w:type="pct"/>
            <w:tcBorders>
              <w:top w:val="nil"/>
              <w:left w:val="nil"/>
              <w:bottom w:val="single" w:sz="8" w:space="0" w:color="D3D3D3"/>
              <w:right w:val="single" w:sz="8" w:space="0" w:color="D3D3D3"/>
            </w:tcBorders>
            <w:shd w:val="clear" w:color="auto" w:fill="auto"/>
            <w:vAlign w:val="center"/>
            <w:hideMark/>
          </w:tcPr>
          <w:p w14:paraId="00B6962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639" w:type="pct"/>
            <w:tcBorders>
              <w:top w:val="nil"/>
              <w:left w:val="nil"/>
              <w:bottom w:val="single" w:sz="8" w:space="0" w:color="D3D3D3"/>
              <w:right w:val="single" w:sz="8" w:space="0" w:color="D3D3D3"/>
            </w:tcBorders>
            <w:shd w:val="clear" w:color="auto" w:fill="auto"/>
            <w:vAlign w:val="center"/>
            <w:hideMark/>
          </w:tcPr>
          <w:p w14:paraId="77ABCF7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15427B32" w14:textId="77777777" w:rsidR="001F54BE" w:rsidRPr="001F54BE" w:rsidRDefault="001F54BE" w:rsidP="001F54BE">
            <w:pPr>
              <w:spacing w:after="0" w:line="240" w:lineRule="auto"/>
              <w:jc w:val="center"/>
              <w:rPr>
                <w:rFonts w:ascii="Sylfaen" w:eastAsia="Times New Roman" w:hAnsi="Sylfaen" w:cs="Calibri"/>
                <w:color w:val="000000"/>
                <w:sz w:val="18"/>
                <w:szCs w:val="18"/>
              </w:rPr>
            </w:pPr>
            <w:r w:rsidRPr="001F54BE">
              <w:rPr>
                <w:rFonts w:ascii="Sylfaen" w:eastAsia="Times New Roman" w:hAnsi="Sylfaen" w:cs="Calibri"/>
                <w:color w:val="000000"/>
                <w:sz w:val="18"/>
                <w:szCs w:val="18"/>
              </w:rPr>
              <w:t>1,362.50</w:t>
            </w:r>
          </w:p>
        </w:tc>
        <w:tc>
          <w:tcPr>
            <w:tcW w:w="540" w:type="pct"/>
            <w:tcBorders>
              <w:top w:val="nil"/>
              <w:left w:val="nil"/>
              <w:bottom w:val="single" w:sz="8" w:space="0" w:color="D3D3D3"/>
              <w:right w:val="single" w:sz="8" w:space="0" w:color="D3D3D3"/>
            </w:tcBorders>
            <w:shd w:val="clear" w:color="auto" w:fill="auto"/>
            <w:vAlign w:val="center"/>
            <w:hideMark/>
          </w:tcPr>
          <w:p w14:paraId="327CFB5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74,131.6</w:t>
            </w:r>
          </w:p>
        </w:tc>
      </w:tr>
      <w:tr w:rsidR="001F54BE" w:rsidRPr="001F54BE" w14:paraId="79427E27"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40142B7"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24 14 02 02</w:t>
            </w:r>
          </w:p>
        </w:tc>
        <w:tc>
          <w:tcPr>
            <w:tcW w:w="2174" w:type="pct"/>
            <w:tcBorders>
              <w:top w:val="nil"/>
              <w:left w:val="nil"/>
              <w:bottom w:val="single" w:sz="8" w:space="0" w:color="D3D3D3"/>
              <w:right w:val="single" w:sz="8" w:space="0" w:color="D3D3D3"/>
            </w:tcBorders>
            <w:shd w:val="clear" w:color="auto" w:fill="auto"/>
            <w:vAlign w:val="center"/>
            <w:hideMark/>
          </w:tcPr>
          <w:p w14:paraId="4F694710"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ელექტროგადამცემი ხაზი "ჯვარი ხორგა" (EBRD, EU, KfW)</w:t>
            </w:r>
          </w:p>
        </w:tc>
        <w:tc>
          <w:tcPr>
            <w:tcW w:w="493" w:type="pct"/>
            <w:tcBorders>
              <w:top w:val="nil"/>
              <w:left w:val="nil"/>
              <w:bottom w:val="single" w:sz="8" w:space="0" w:color="D3D3D3"/>
              <w:right w:val="single" w:sz="8" w:space="0" w:color="D3D3D3"/>
            </w:tcBorders>
            <w:shd w:val="clear" w:color="auto" w:fill="auto"/>
            <w:vAlign w:val="center"/>
            <w:hideMark/>
          </w:tcPr>
          <w:p w14:paraId="14D80FD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122,966.9</w:t>
            </w:r>
          </w:p>
        </w:tc>
        <w:tc>
          <w:tcPr>
            <w:tcW w:w="431" w:type="pct"/>
            <w:tcBorders>
              <w:top w:val="nil"/>
              <w:left w:val="nil"/>
              <w:bottom w:val="single" w:sz="8" w:space="0" w:color="D3D3D3"/>
              <w:right w:val="single" w:sz="8" w:space="0" w:color="D3D3D3"/>
            </w:tcBorders>
            <w:shd w:val="clear" w:color="auto" w:fill="auto"/>
            <w:vAlign w:val="center"/>
            <w:hideMark/>
          </w:tcPr>
          <w:p w14:paraId="3FE3D16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6,000.0</w:t>
            </w:r>
          </w:p>
        </w:tc>
        <w:tc>
          <w:tcPr>
            <w:tcW w:w="639" w:type="pct"/>
            <w:tcBorders>
              <w:top w:val="nil"/>
              <w:left w:val="nil"/>
              <w:bottom w:val="single" w:sz="8" w:space="0" w:color="D3D3D3"/>
              <w:right w:val="single" w:sz="8" w:space="0" w:color="D3D3D3"/>
            </w:tcBorders>
            <w:shd w:val="clear" w:color="auto" w:fill="auto"/>
            <w:vAlign w:val="center"/>
            <w:hideMark/>
          </w:tcPr>
          <w:p w14:paraId="21E5BF7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6,000.0</w:t>
            </w:r>
          </w:p>
        </w:tc>
        <w:tc>
          <w:tcPr>
            <w:tcW w:w="431" w:type="pct"/>
            <w:tcBorders>
              <w:top w:val="nil"/>
              <w:left w:val="nil"/>
              <w:bottom w:val="single" w:sz="8" w:space="0" w:color="D3D3D3"/>
              <w:right w:val="single" w:sz="8" w:space="0" w:color="D3D3D3"/>
            </w:tcBorders>
            <w:shd w:val="clear" w:color="auto" w:fill="auto"/>
            <w:vAlign w:val="center"/>
            <w:hideMark/>
          </w:tcPr>
          <w:p w14:paraId="05EE86D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1,653.8</w:t>
            </w:r>
          </w:p>
        </w:tc>
        <w:tc>
          <w:tcPr>
            <w:tcW w:w="540" w:type="pct"/>
            <w:tcBorders>
              <w:top w:val="nil"/>
              <w:left w:val="nil"/>
              <w:bottom w:val="single" w:sz="8" w:space="0" w:color="D3D3D3"/>
              <w:right w:val="single" w:sz="8" w:space="0" w:color="D3D3D3"/>
            </w:tcBorders>
            <w:shd w:val="clear" w:color="auto" w:fill="auto"/>
            <w:vAlign w:val="center"/>
            <w:hideMark/>
          </w:tcPr>
          <w:p w14:paraId="2AB83E8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130,766.9</w:t>
            </w:r>
          </w:p>
        </w:tc>
      </w:tr>
      <w:tr w:rsidR="001F54BE" w:rsidRPr="001F54BE" w14:paraId="46064D1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6EE8D37"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24 14 03 01</w:t>
            </w:r>
          </w:p>
        </w:tc>
        <w:tc>
          <w:tcPr>
            <w:tcW w:w="2174" w:type="pct"/>
            <w:tcBorders>
              <w:top w:val="nil"/>
              <w:left w:val="nil"/>
              <w:bottom w:val="single" w:sz="8" w:space="0" w:color="D3D3D3"/>
              <w:right w:val="single" w:sz="8" w:space="0" w:color="D3D3D3"/>
            </w:tcBorders>
            <w:shd w:val="clear" w:color="auto" w:fill="auto"/>
            <w:vAlign w:val="center"/>
            <w:hideMark/>
          </w:tcPr>
          <w:p w14:paraId="08AC31F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500 კვ ეგხ "წყალტუბო-ახალციხე-თორთუმი" (KfW)</w:t>
            </w:r>
          </w:p>
        </w:tc>
        <w:tc>
          <w:tcPr>
            <w:tcW w:w="493" w:type="pct"/>
            <w:tcBorders>
              <w:top w:val="nil"/>
              <w:left w:val="nil"/>
              <w:bottom w:val="single" w:sz="8" w:space="0" w:color="D3D3D3"/>
              <w:right w:val="single" w:sz="8" w:space="0" w:color="D3D3D3"/>
            </w:tcBorders>
            <w:shd w:val="clear" w:color="auto" w:fill="auto"/>
            <w:vAlign w:val="center"/>
            <w:hideMark/>
          </w:tcPr>
          <w:p w14:paraId="51050F3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4A26A0C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2,600.0</w:t>
            </w:r>
          </w:p>
        </w:tc>
        <w:tc>
          <w:tcPr>
            <w:tcW w:w="639" w:type="pct"/>
            <w:tcBorders>
              <w:top w:val="nil"/>
              <w:left w:val="nil"/>
              <w:bottom w:val="single" w:sz="8" w:space="0" w:color="D3D3D3"/>
              <w:right w:val="single" w:sz="8" w:space="0" w:color="D3D3D3"/>
            </w:tcBorders>
            <w:shd w:val="clear" w:color="auto" w:fill="auto"/>
            <w:vAlign w:val="center"/>
            <w:hideMark/>
          </w:tcPr>
          <w:p w14:paraId="46F3CC2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2,600.0</w:t>
            </w:r>
          </w:p>
        </w:tc>
        <w:tc>
          <w:tcPr>
            <w:tcW w:w="431" w:type="pct"/>
            <w:tcBorders>
              <w:top w:val="nil"/>
              <w:left w:val="nil"/>
              <w:bottom w:val="single" w:sz="8" w:space="0" w:color="D3D3D3"/>
              <w:right w:val="single" w:sz="8" w:space="0" w:color="D3D3D3"/>
            </w:tcBorders>
            <w:shd w:val="clear" w:color="auto" w:fill="auto"/>
            <w:vAlign w:val="center"/>
            <w:hideMark/>
          </w:tcPr>
          <w:p w14:paraId="11EC2C1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w:t>
            </w:r>
          </w:p>
        </w:tc>
        <w:tc>
          <w:tcPr>
            <w:tcW w:w="540" w:type="pct"/>
            <w:tcBorders>
              <w:top w:val="nil"/>
              <w:left w:val="nil"/>
              <w:bottom w:val="single" w:sz="8" w:space="0" w:color="D3D3D3"/>
              <w:right w:val="single" w:sz="8" w:space="0" w:color="D3D3D3"/>
            </w:tcBorders>
            <w:shd w:val="clear" w:color="auto" w:fill="auto"/>
            <w:vAlign w:val="center"/>
            <w:hideMark/>
          </w:tcPr>
          <w:p w14:paraId="2C6551F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50,500.0</w:t>
            </w:r>
          </w:p>
        </w:tc>
      </w:tr>
      <w:tr w:rsidR="001F54BE" w:rsidRPr="001F54BE" w14:paraId="6874CAB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AC9505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24 14 03 03</w:t>
            </w:r>
          </w:p>
        </w:tc>
        <w:tc>
          <w:tcPr>
            <w:tcW w:w="2174" w:type="pct"/>
            <w:tcBorders>
              <w:top w:val="nil"/>
              <w:left w:val="nil"/>
              <w:bottom w:val="single" w:sz="8" w:space="0" w:color="D3D3D3"/>
              <w:right w:val="single" w:sz="8" w:space="0" w:color="D3D3D3"/>
            </w:tcBorders>
            <w:shd w:val="clear" w:color="auto" w:fill="auto"/>
            <w:vAlign w:val="center"/>
            <w:hideMark/>
          </w:tcPr>
          <w:p w14:paraId="181AF3CB"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500 კვ ეგხ ჯვარი-წყალტუბო (WB)</w:t>
            </w:r>
          </w:p>
        </w:tc>
        <w:tc>
          <w:tcPr>
            <w:tcW w:w="493" w:type="pct"/>
            <w:tcBorders>
              <w:top w:val="nil"/>
              <w:left w:val="nil"/>
              <w:bottom w:val="single" w:sz="8" w:space="0" w:color="D3D3D3"/>
              <w:right w:val="single" w:sz="8" w:space="0" w:color="D3D3D3"/>
            </w:tcBorders>
            <w:shd w:val="clear" w:color="auto" w:fill="auto"/>
            <w:vAlign w:val="center"/>
            <w:hideMark/>
          </w:tcPr>
          <w:p w14:paraId="5D07676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507.6</w:t>
            </w:r>
          </w:p>
        </w:tc>
        <w:tc>
          <w:tcPr>
            <w:tcW w:w="431" w:type="pct"/>
            <w:tcBorders>
              <w:top w:val="nil"/>
              <w:left w:val="nil"/>
              <w:bottom w:val="single" w:sz="8" w:space="0" w:color="D3D3D3"/>
              <w:right w:val="single" w:sz="8" w:space="0" w:color="D3D3D3"/>
            </w:tcBorders>
            <w:shd w:val="clear" w:color="auto" w:fill="auto"/>
            <w:vAlign w:val="center"/>
            <w:hideMark/>
          </w:tcPr>
          <w:p w14:paraId="0017685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18,000.0</w:t>
            </w:r>
          </w:p>
        </w:tc>
        <w:tc>
          <w:tcPr>
            <w:tcW w:w="639" w:type="pct"/>
            <w:tcBorders>
              <w:top w:val="nil"/>
              <w:left w:val="nil"/>
              <w:bottom w:val="single" w:sz="8" w:space="0" w:color="D3D3D3"/>
              <w:right w:val="single" w:sz="8" w:space="0" w:color="D3D3D3"/>
            </w:tcBorders>
            <w:shd w:val="clear" w:color="auto" w:fill="auto"/>
            <w:vAlign w:val="center"/>
            <w:hideMark/>
          </w:tcPr>
          <w:p w14:paraId="1D0982E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18,000.0</w:t>
            </w:r>
          </w:p>
        </w:tc>
        <w:tc>
          <w:tcPr>
            <w:tcW w:w="431" w:type="pct"/>
            <w:tcBorders>
              <w:top w:val="nil"/>
              <w:left w:val="nil"/>
              <w:bottom w:val="single" w:sz="8" w:space="0" w:color="D3D3D3"/>
              <w:right w:val="single" w:sz="8" w:space="0" w:color="D3D3D3"/>
            </w:tcBorders>
            <w:shd w:val="clear" w:color="auto" w:fill="auto"/>
            <w:vAlign w:val="center"/>
            <w:hideMark/>
          </w:tcPr>
          <w:p w14:paraId="10EEC5F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20,373.4</w:t>
            </w:r>
          </w:p>
        </w:tc>
        <w:tc>
          <w:tcPr>
            <w:tcW w:w="540" w:type="pct"/>
            <w:tcBorders>
              <w:top w:val="nil"/>
              <w:left w:val="nil"/>
              <w:bottom w:val="single" w:sz="8" w:space="0" w:color="D3D3D3"/>
              <w:right w:val="single" w:sz="8" w:space="0" w:color="D3D3D3"/>
            </w:tcBorders>
            <w:shd w:val="clear" w:color="auto" w:fill="auto"/>
            <w:vAlign w:val="center"/>
            <w:hideMark/>
          </w:tcPr>
          <w:p w14:paraId="332D35C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54,207.6</w:t>
            </w:r>
          </w:p>
        </w:tc>
      </w:tr>
      <w:tr w:rsidR="001F54BE" w:rsidRPr="001F54BE" w14:paraId="1633DB71"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3929E6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24 14 03 04</w:t>
            </w:r>
          </w:p>
        </w:tc>
        <w:tc>
          <w:tcPr>
            <w:tcW w:w="2174" w:type="pct"/>
            <w:tcBorders>
              <w:top w:val="nil"/>
              <w:left w:val="nil"/>
              <w:bottom w:val="single" w:sz="8" w:space="0" w:color="D3D3D3"/>
              <w:right w:val="single" w:sz="8" w:space="0" w:color="D3D3D3"/>
            </w:tcBorders>
            <w:shd w:val="clear" w:color="auto" w:fill="auto"/>
            <w:vAlign w:val="center"/>
            <w:hideMark/>
          </w:tcPr>
          <w:p w14:paraId="0AD2FAC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გურიის ელგადაცემის ხაზების ინფრასტრუქტურის გაძლიერება (KfW)</w:t>
            </w:r>
          </w:p>
        </w:tc>
        <w:tc>
          <w:tcPr>
            <w:tcW w:w="493" w:type="pct"/>
            <w:tcBorders>
              <w:top w:val="nil"/>
              <w:left w:val="nil"/>
              <w:bottom w:val="single" w:sz="8" w:space="0" w:color="D3D3D3"/>
              <w:right w:val="single" w:sz="8" w:space="0" w:color="D3D3D3"/>
            </w:tcBorders>
            <w:shd w:val="clear" w:color="auto" w:fill="auto"/>
            <w:vAlign w:val="center"/>
            <w:hideMark/>
          </w:tcPr>
          <w:p w14:paraId="5AEAA03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76106F1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4,500.0</w:t>
            </w:r>
          </w:p>
        </w:tc>
        <w:tc>
          <w:tcPr>
            <w:tcW w:w="639" w:type="pct"/>
            <w:tcBorders>
              <w:top w:val="nil"/>
              <w:left w:val="nil"/>
              <w:bottom w:val="single" w:sz="8" w:space="0" w:color="D3D3D3"/>
              <w:right w:val="single" w:sz="8" w:space="0" w:color="D3D3D3"/>
            </w:tcBorders>
            <w:shd w:val="clear" w:color="auto" w:fill="auto"/>
            <w:vAlign w:val="center"/>
            <w:hideMark/>
          </w:tcPr>
          <w:p w14:paraId="6F827F6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4,500.0</w:t>
            </w:r>
          </w:p>
        </w:tc>
        <w:tc>
          <w:tcPr>
            <w:tcW w:w="431" w:type="pct"/>
            <w:tcBorders>
              <w:top w:val="nil"/>
              <w:left w:val="nil"/>
              <w:bottom w:val="single" w:sz="8" w:space="0" w:color="D3D3D3"/>
              <w:right w:val="single" w:sz="8" w:space="0" w:color="D3D3D3"/>
            </w:tcBorders>
            <w:shd w:val="clear" w:color="auto" w:fill="auto"/>
            <w:vAlign w:val="center"/>
            <w:hideMark/>
          </w:tcPr>
          <w:p w14:paraId="7C5F49B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w:t>
            </w:r>
          </w:p>
        </w:tc>
        <w:tc>
          <w:tcPr>
            <w:tcW w:w="540" w:type="pct"/>
            <w:tcBorders>
              <w:top w:val="nil"/>
              <w:left w:val="nil"/>
              <w:bottom w:val="single" w:sz="8" w:space="0" w:color="D3D3D3"/>
              <w:right w:val="single" w:sz="8" w:space="0" w:color="D3D3D3"/>
            </w:tcBorders>
            <w:shd w:val="clear" w:color="auto" w:fill="auto"/>
            <w:vAlign w:val="center"/>
            <w:hideMark/>
          </w:tcPr>
          <w:p w14:paraId="6E9CF36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33,300.0</w:t>
            </w:r>
          </w:p>
        </w:tc>
      </w:tr>
      <w:tr w:rsidR="001F54BE" w:rsidRPr="001F54BE" w14:paraId="28214CA1"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E764A1A"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24 14 03 06</w:t>
            </w:r>
          </w:p>
        </w:tc>
        <w:tc>
          <w:tcPr>
            <w:tcW w:w="2174" w:type="pct"/>
            <w:tcBorders>
              <w:top w:val="nil"/>
              <w:left w:val="nil"/>
              <w:bottom w:val="single" w:sz="8" w:space="0" w:color="D3D3D3"/>
              <w:right w:val="single" w:sz="8" w:space="0" w:color="D3D3D3"/>
            </w:tcBorders>
            <w:shd w:val="clear" w:color="auto" w:fill="auto"/>
            <w:vAlign w:val="center"/>
            <w:hideMark/>
          </w:tcPr>
          <w:p w14:paraId="7B05AF4B"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ხელედულა-ლაჯანური-ონი (KfW)</w:t>
            </w:r>
          </w:p>
        </w:tc>
        <w:tc>
          <w:tcPr>
            <w:tcW w:w="493" w:type="pct"/>
            <w:tcBorders>
              <w:top w:val="nil"/>
              <w:left w:val="nil"/>
              <w:bottom w:val="single" w:sz="8" w:space="0" w:color="D3D3D3"/>
              <w:right w:val="single" w:sz="8" w:space="0" w:color="D3D3D3"/>
            </w:tcBorders>
            <w:shd w:val="clear" w:color="auto" w:fill="auto"/>
            <w:vAlign w:val="center"/>
            <w:hideMark/>
          </w:tcPr>
          <w:p w14:paraId="2422C70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65396DD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5,400.0</w:t>
            </w:r>
          </w:p>
        </w:tc>
        <w:tc>
          <w:tcPr>
            <w:tcW w:w="639" w:type="pct"/>
            <w:tcBorders>
              <w:top w:val="nil"/>
              <w:left w:val="nil"/>
              <w:bottom w:val="single" w:sz="8" w:space="0" w:color="D3D3D3"/>
              <w:right w:val="single" w:sz="8" w:space="0" w:color="D3D3D3"/>
            </w:tcBorders>
            <w:shd w:val="clear" w:color="auto" w:fill="auto"/>
            <w:vAlign w:val="center"/>
            <w:hideMark/>
          </w:tcPr>
          <w:p w14:paraId="6736DFD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5,400.0</w:t>
            </w:r>
          </w:p>
        </w:tc>
        <w:tc>
          <w:tcPr>
            <w:tcW w:w="431" w:type="pct"/>
            <w:tcBorders>
              <w:top w:val="nil"/>
              <w:left w:val="nil"/>
              <w:bottom w:val="single" w:sz="8" w:space="0" w:color="D3D3D3"/>
              <w:right w:val="single" w:sz="8" w:space="0" w:color="D3D3D3"/>
            </w:tcBorders>
            <w:shd w:val="clear" w:color="auto" w:fill="auto"/>
            <w:vAlign w:val="center"/>
            <w:hideMark/>
          </w:tcPr>
          <w:p w14:paraId="3F35163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400.0</w:t>
            </w:r>
          </w:p>
        </w:tc>
        <w:tc>
          <w:tcPr>
            <w:tcW w:w="540" w:type="pct"/>
            <w:tcBorders>
              <w:top w:val="nil"/>
              <w:left w:val="nil"/>
              <w:bottom w:val="single" w:sz="8" w:space="0" w:color="D3D3D3"/>
              <w:right w:val="single" w:sz="8" w:space="0" w:color="D3D3D3"/>
            </w:tcBorders>
            <w:shd w:val="clear" w:color="auto" w:fill="auto"/>
            <w:vAlign w:val="center"/>
            <w:hideMark/>
          </w:tcPr>
          <w:p w14:paraId="72A1114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18,500.0</w:t>
            </w:r>
          </w:p>
        </w:tc>
      </w:tr>
      <w:tr w:rsidR="001F54BE" w:rsidRPr="001F54BE" w14:paraId="367D2823"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085830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24 15</w:t>
            </w:r>
          </w:p>
        </w:tc>
        <w:tc>
          <w:tcPr>
            <w:tcW w:w="2174" w:type="pct"/>
            <w:tcBorders>
              <w:top w:val="nil"/>
              <w:left w:val="nil"/>
              <w:bottom w:val="single" w:sz="8" w:space="0" w:color="D3D3D3"/>
              <w:right w:val="single" w:sz="8" w:space="0" w:color="D3D3D3"/>
            </w:tcBorders>
            <w:shd w:val="clear" w:color="auto" w:fill="auto"/>
            <w:vAlign w:val="center"/>
            <w:hideMark/>
          </w:tcPr>
          <w:p w14:paraId="3CFF478E"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მოსახლეობის ელექტროენერგიითა და ბუნებრივი აირით მომარაგების გაუმჯობესება</w:t>
            </w:r>
          </w:p>
        </w:tc>
        <w:tc>
          <w:tcPr>
            <w:tcW w:w="493" w:type="pct"/>
            <w:tcBorders>
              <w:top w:val="nil"/>
              <w:left w:val="nil"/>
              <w:bottom w:val="single" w:sz="8" w:space="0" w:color="D3D3D3"/>
              <w:right w:val="single" w:sz="8" w:space="0" w:color="D3D3D3"/>
            </w:tcBorders>
            <w:shd w:val="clear" w:color="auto" w:fill="auto"/>
            <w:vAlign w:val="center"/>
            <w:hideMark/>
          </w:tcPr>
          <w:p w14:paraId="2868E10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156,767.4</w:t>
            </w:r>
          </w:p>
        </w:tc>
        <w:tc>
          <w:tcPr>
            <w:tcW w:w="431" w:type="pct"/>
            <w:tcBorders>
              <w:top w:val="nil"/>
              <w:left w:val="nil"/>
              <w:bottom w:val="single" w:sz="8" w:space="0" w:color="D3D3D3"/>
              <w:right w:val="single" w:sz="8" w:space="0" w:color="D3D3D3"/>
            </w:tcBorders>
            <w:shd w:val="clear" w:color="auto" w:fill="auto"/>
            <w:vAlign w:val="center"/>
            <w:hideMark/>
          </w:tcPr>
          <w:p w14:paraId="5A8DF6E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60,000.0</w:t>
            </w:r>
          </w:p>
        </w:tc>
        <w:tc>
          <w:tcPr>
            <w:tcW w:w="639" w:type="pct"/>
            <w:tcBorders>
              <w:top w:val="nil"/>
              <w:left w:val="nil"/>
              <w:bottom w:val="single" w:sz="8" w:space="0" w:color="D3D3D3"/>
              <w:right w:val="single" w:sz="8" w:space="0" w:color="D3D3D3"/>
            </w:tcBorders>
            <w:shd w:val="clear" w:color="auto" w:fill="auto"/>
            <w:vAlign w:val="center"/>
            <w:hideMark/>
          </w:tcPr>
          <w:p w14:paraId="1346C81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60,406.0</w:t>
            </w:r>
          </w:p>
        </w:tc>
        <w:tc>
          <w:tcPr>
            <w:tcW w:w="431" w:type="pct"/>
            <w:tcBorders>
              <w:top w:val="nil"/>
              <w:left w:val="nil"/>
              <w:bottom w:val="single" w:sz="8" w:space="0" w:color="D3D3D3"/>
              <w:right w:val="single" w:sz="8" w:space="0" w:color="D3D3D3"/>
            </w:tcBorders>
            <w:shd w:val="clear" w:color="auto" w:fill="auto"/>
            <w:vAlign w:val="center"/>
            <w:hideMark/>
          </w:tcPr>
          <w:p w14:paraId="1D7662E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60,406.0</w:t>
            </w:r>
          </w:p>
        </w:tc>
        <w:tc>
          <w:tcPr>
            <w:tcW w:w="540" w:type="pct"/>
            <w:tcBorders>
              <w:top w:val="nil"/>
              <w:left w:val="nil"/>
              <w:bottom w:val="single" w:sz="8" w:space="0" w:color="D3D3D3"/>
              <w:right w:val="single" w:sz="8" w:space="0" w:color="D3D3D3"/>
            </w:tcBorders>
            <w:shd w:val="clear" w:color="auto" w:fill="auto"/>
            <w:vAlign w:val="center"/>
            <w:hideMark/>
          </w:tcPr>
          <w:p w14:paraId="61BD4E9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386,767.4</w:t>
            </w:r>
          </w:p>
        </w:tc>
      </w:tr>
      <w:tr w:rsidR="001F54BE" w:rsidRPr="001F54BE" w14:paraId="2DFDC270"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A79976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25 02 02 01</w:t>
            </w:r>
          </w:p>
        </w:tc>
        <w:tc>
          <w:tcPr>
            <w:tcW w:w="2174" w:type="pct"/>
            <w:tcBorders>
              <w:top w:val="nil"/>
              <w:left w:val="nil"/>
              <w:bottom w:val="single" w:sz="8" w:space="0" w:color="D3D3D3"/>
              <w:right w:val="single" w:sz="8" w:space="0" w:color="D3D3D3"/>
            </w:tcBorders>
            <w:shd w:val="clear" w:color="auto" w:fill="auto"/>
            <w:vAlign w:val="center"/>
            <w:hideMark/>
          </w:tcPr>
          <w:p w14:paraId="25B2890A"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საავტომობილო გზების პერიოდული შეკეთება და რეაბილიტაცია</w:t>
            </w:r>
          </w:p>
        </w:tc>
        <w:tc>
          <w:tcPr>
            <w:tcW w:w="493" w:type="pct"/>
            <w:tcBorders>
              <w:top w:val="nil"/>
              <w:left w:val="nil"/>
              <w:bottom w:val="single" w:sz="8" w:space="0" w:color="D3D3D3"/>
              <w:right w:val="single" w:sz="8" w:space="0" w:color="D3D3D3"/>
            </w:tcBorders>
            <w:shd w:val="clear" w:color="auto" w:fill="auto"/>
            <w:vAlign w:val="center"/>
            <w:hideMark/>
          </w:tcPr>
          <w:p w14:paraId="4D3FFBB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1,959,539.8</w:t>
            </w:r>
          </w:p>
        </w:tc>
        <w:tc>
          <w:tcPr>
            <w:tcW w:w="431" w:type="pct"/>
            <w:tcBorders>
              <w:top w:val="nil"/>
              <w:left w:val="nil"/>
              <w:bottom w:val="single" w:sz="8" w:space="0" w:color="D3D3D3"/>
              <w:right w:val="single" w:sz="8" w:space="0" w:color="D3D3D3"/>
            </w:tcBorders>
            <w:shd w:val="clear" w:color="auto" w:fill="auto"/>
            <w:vAlign w:val="center"/>
            <w:hideMark/>
          </w:tcPr>
          <w:p w14:paraId="2AA815A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301,700.0</w:t>
            </w:r>
          </w:p>
        </w:tc>
        <w:tc>
          <w:tcPr>
            <w:tcW w:w="639" w:type="pct"/>
            <w:tcBorders>
              <w:top w:val="nil"/>
              <w:left w:val="nil"/>
              <w:bottom w:val="single" w:sz="8" w:space="0" w:color="D3D3D3"/>
              <w:right w:val="single" w:sz="8" w:space="0" w:color="D3D3D3"/>
            </w:tcBorders>
            <w:shd w:val="clear" w:color="auto" w:fill="auto"/>
            <w:vAlign w:val="center"/>
            <w:hideMark/>
          </w:tcPr>
          <w:p w14:paraId="0D52E19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301,302.0</w:t>
            </w:r>
          </w:p>
        </w:tc>
        <w:tc>
          <w:tcPr>
            <w:tcW w:w="431" w:type="pct"/>
            <w:tcBorders>
              <w:top w:val="nil"/>
              <w:left w:val="nil"/>
              <w:bottom w:val="single" w:sz="8" w:space="0" w:color="D3D3D3"/>
              <w:right w:val="single" w:sz="8" w:space="0" w:color="D3D3D3"/>
            </w:tcBorders>
            <w:shd w:val="clear" w:color="auto" w:fill="auto"/>
            <w:vAlign w:val="center"/>
            <w:hideMark/>
          </w:tcPr>
          <w:p w14:paraId="3FA5FDE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301,260.4</w:t>
            </w:r>
          </w:p>
        </w:tc>
        <w:tc>
          <w:tcPr>
            <w:tcW w:w="540" w:type="pct"/>
            <w:tcBorders>
              <w:top w:val="nil"/>
              <w:left w:val="nil"/>
              <w:bottom w:val="single" w:sz="8" w:space="0" w:color="D3D3D3"/>
              <w:right w:val="single" w:sz="8" w:space="0" w:color="D3D3D3"/>
            </w:tcBorders>
            <w:shd w:val="clear" w:color="auto" w:fill="auto"/>
            <w:vAlign w:val="center"/>
            <w:hideMark/>
          </w:tcPr>
          <w:p w14:paraId="5E09834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3,533,639.8</w:t>
            </w:r>
          </w:p>
        </w:tc>
      </w:tr>
      <w:tr w:rsidR="001F54BE" w:rsidRPr="001F54BE" w14:paraId="207BB62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B190A64"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25 02 02 07</w:t>
            </w:r>
          </w:p>
        </w:tc>
        <w:tc>
          <w:tcPr>
            <w:tcW w:w="2174" w:type="pct"/>
            <w:tcBorders>
              <w:top w:val="nil"/>
              <w:left w:val="nil"/>
              <w:bottom w:val="single" w:sz="8" w:space="0" w:color="D3D3D3"/>
              <w:right w:val="single" w:sz="8" w:space="0" w:color="D3D3D3"/>
            </w:tcBorders>
            <w:shd w:val="clear" w:color="auto" w:fill="auto"/>
            <w:vAlign w:val="center"/>
            <w:hideMark/>
          </w:tcPr>
          <w:p w14:paraId="0AB0980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სანაპირო ზონების ნაპირსამაგრი სამუშაოები</w:t>
            </w:r>
          </w:p>
        </w:tc>
        <w:tc>
          <w:tcPr>
            <w:tcW w:w="493" w:type="pct"/>
            <w:tcBorders>
              <w:top w:val="nil"/>
              <w:left w:val="nil"/>
              <w:bottom w:val="single" w:sz="8" w:space="0" w:color="D3D3D3"/>
              <w:right w:val="single" w:sz="8" w:space="0" w:color="D3D3D3"/>
            </w:tcBorders>
            <w:shd w:val="clear" w:color="auto" w:fill="auto"/>
            <w:vAlign w:val="center"/>
            <w:hideMark/>
          </w:tcPr>
          <w:p w14:paraId="33C4845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80,774.5</w:t>
            </w:r>
          </w:p>
        </w:tc>
        <w:tc>
          <w:tcPr>
            <w:tcW w:w="431" w:type="pct"/>
            <w:tcBorders>
              <w:top w:val="nil"/>
              <w:left w:val="nil"/>
              <w:bottom w:val="single" w:sz="8" w:space="0" w:color="D3D3D3"/>
              <w:right w:val="single" w:sz="8" w:space="0" w:color="D3D3D3"/>
            </w:tcBorders>
            <w:shd w:val="clear" w:color="auto" w:fill="auto"/>
            <w:vAlign w:val="center"/>
            <w:hideMark/>
          </w:tcPr>
          <w:p w14:paraId="1515712C"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20,000.0</w:t>
            </w:r>
          </w:p>
        </w:tc>
        <w:tc>
          <w:tcPr>
            <w:tcW w:w="639" w:type="pct"/>
            <w:tcBorders>
              <w:top w:val="nil"/>
              <w:left w:val="nil"/>
              <w:bottom w:val="single" w:sz="8" w:space="0" w:color="D3D3D3"/>
              <w:right w:val="single" w:sz="8" w:space="0" w:color="D3D3D3"/>
            </w:tcBorders>
            <w:shd w:val="clear" w:color="auto" w:fill="auto"/>
            <w:vAlign w:val="center"/>
            <w:hideMark/>
          </w:tcPr>
          <w:p w14:paraId="72A3529D"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13,470.0</w:t>
            </w:r>
          </w:p>
        </w:tc>
        <w:tc>
          <w:tcPr>
            <w:tcW w:w="431" w:type="pct"/>
            <w:tcBorders>
              <w:top w:val="nil"/>
              <w:left w:val="nil"/>
              <w:bottom w:val="single" w:sz="8" w:space="0" w:color="D3D3D3"/>
              <w:right w:val="single" w:sz="8" w:space="0" w:color="D3D3D3"/>
            </w:tcBorders>
            <w:shd w:val="clear" w:color="auto" w:fill="auto"/>
            <w:vAlign w:val="center"/>
            <w:hideMark/>
          </w:tcPr>
          <w:p w14:paraId="7EA5429F"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13,468.1</w:t>
            </w:r>
          </w:p>
        </w:tc>
        <w:tc>
          <w:tcPr>
            <w:tcW w:w="540" w:type="pct"/>
            <w:tcBorders>
              <w:top w:val="nil"/>
              <w:left w:val="nil"/>
              <w:bottom w:val="single" w:sz="8" w:space="0" w:color="D3D3D3"/>
              <w:right w:val="single" w:sz="8" w:space="0" w:color="D3D3D3"/>
            </w:tcBorders>
            <w:shd w:val="clear" w:color="auto" w:fill="auto"/>
            <w:vAlign w:val="center"/>
            <w:hideMark/>
          </w:tcPr>
          <w:p w14:paraId="24F9DC0D"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220,774.5</w:t>
            </w:r>
          </w:p>
        </w:tc>
      </w:tr>
      <w:tr w:rsidR="001F54BE" w:rsidRPr="001F54BE" w14:paraId="2A93713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508421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25 02 02 08</w:t>
            </w:r>
          </w:p>
        </w:tc>
        <w:tc>
          <w:tcPr>
            <w:tcW w:w="2174" w:type="pct"/>
            <w:tcBorders>
              <w:top w:val="nil"/>
              <w:left w:val="nil"/>
              <w:bottom w:val="single" w:sz="8" w:space="0" w:color="D3D3D3"/>
              <w:right w:val="single" w:sz="8" w:space="0" w:color="D3D3D3"/>
            </w:tcBorders>
            <w:shd w:val="clear" w:color="auto" w:fill="auto"/>
            <w:vAlign w:val="center"/>
            <w:hideMark/>
          </w:tcPr>
          <w:p w14:paraId="68DD896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ბაღდათი-აბასთუმნის საავტომობილო გზის რეკონსტრუქცია-რეაბილიტაცია</w:t>
            </w:r>
          </w:p>
        </w:tc>
        <w:tc>
          <w:tcPr>
            <w:tcW w:w="493" w:type="pct"/>
            <w:tcBorders>
              <w:top w:val="nil"/>
              <w:left w:val="nil"/>
              <w:bottom w:val="single" w:sz="8" w:space="0" w:color="D3D3D3"/>
              <w:right w:val="single" w:sz="8" w:space="0" w:color="D3D3D3"/>
            </w:tcBorders>
            <w:shd w:val="clear" w:color="auto" w:fill="auto"/>
            <w:vAlign w:val="center"/>
            <w:hideMark/>
          </w:tcPr>
          <w:p w14:paraId="15EE4FE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38,100.4</w:t>
            </w:r>
          </w:p>
        </w:tc>
        <w:tc>
          <w:tcPr>
            <w:tcW w:w="431" w:type="pct"/>
            <w:tcBorders>
              <w:top w:val="nil"/>
              <w:left w:val="nil"/>
              <w:bottom w:val="single" w:sz="8" w:space="0" w:color="D3D3D3"/>
              <w:right w:val="single" w:sz="8" w:space="0" w:color="D3D3D3"/>
            </w:tcBorders>
            <w:shd w:val="clear" w:color="auto" w:fill="auto"/>
            <w:vAlign w:val="center"/>
            <w:hideMark/>
          </w:tcPr>
          <w:p w14:paraId="727D0073"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20,000.0</w:t>
            </w:r>
          </w:p>
        </w:tc>
        <w:tc>
          <w:tcPr>
            <w:tcW w:w="639" w:type="pct"/>
            <w:tcBorders>
              <w:top w:val="nil"/>
              <w:left w:val="nil"/>
              <w:bottom w:val="single" w:sz="8" w:space="0" w:color="D3D3D3"/>
              <w:right w:val="single" w:sz="8" w:space="0" w:color="D3D3D3"/>
            </w:tcBorders>
            <w:shd w:val="clear" w:color="auto" w:fill="auto"/>
            <w:vAlign w:val="center"/>
            <w:hideMark/>
          </w:tcPr>
          <w:p w14:paraId="40873550" w14:textId="314691BA" w:rsidR="001F54BE" w:rsidRPr="008545F3" w:rsidRDefault="008545F3"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26,840.0</w:t>
            </w:r>
          </w:p>
        </w:tc>
        <w:tc>
          <w:tcPr>
            <w:tcW w:w="431" w:type="pct"/>
            <w:tcBorders>
              <w:top w:val="nil"/>
              <w:left w:val="nil"/>
              <w:bottom w:val="single" w:sz="8" w:space="0" w:color="D3D3D3"/>
              <w:right w:val="single" w:sz="8" w:space="0" w:color="D3D3D3"/>
            </w:tcBorders>
            <w:shd w:val="clear" w:color="auto" w:fill="auto"/>
            <w:vAlign w:val="center"/>
            <w:hideMark/>
          </w:tcPr>
          <w:p w14:paraId="1E150985" w14:textId="2DC66566" w:rsidR="001F54BE" w:rsidRPr="008545F3" w:rsidRDefault="008545F3"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26,839.4</w:t>
            </w:r>
          </w:p>
        </w:tc>
        <w:tc>
          <w:tcPr>
            <w:tcW w:w="540" w:type="pct"/>
            <w:tcBorders>
              <w:top w:val="nil"/>
              <w:left w:val="nil"/>
              <w:bottom w:val="single" w:sz="8" w:space="0" w:color="D3D3D3"/>
              <w:right w:val="single" w:sz="8" w:space="0" w:color="D3D3D3"/>
            </w:tcBorders>
            <w:shd w:val="clear" w:color="auto" w:fill="auto"/>
            <w:vAlign w:val="center"/>
            <w:hideMark/>
          </w:tcPr>
          <w:p w14:paraId="281AE36C" w14:textId="77777777" w:rsidR="001F54BE" w:rsidRPr="008545F3" w:rsidRDefault="001F54BE" w:rsidP="001F54BE">
            <w:pPr>
              <w:spacing w:after="0" w:line="240" w:lineRule="auto"/>
              <w:jc w:val="center"/>
              <w:rPr>
                <w:rFonts w:ascii="Arial" w:eastAsia="Times New Roman" w:hAnsi="Arial" w:cs="Arial"/>
                <w:color w:val="000000"/>
                <w:sz w:val="16"/>
                <w:szCs w:val="16"/>
              </w:rPr>
            </w:pPr>
            <w:r w:rsidRPr="008545F3">
              <w:rPr>
                <w:rFonts w:ascii="Arial" w:eastAsia="Times New Roman" w:hAnsi="Arial" w:cs="Arial"/>
                <w:color w:val="000000"/>
                <w:sz w:val="16"/>
                <w:szCs w:val="16"/>
              </w:rPr>
              <w:t>390,100.4</w:t>
            </w:r>
          </w:p>
        </w:tc>
      </w:tr>
      <w:tr w:rsidR="001F54BE" w:rsidRPr="001F54BE" w14:paraId="5B4C4933"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56C042E"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25 02 02 09</w:t>
            </w:r>
          </w:p>
        </w:tc>
        <w:tc>
          <w:tcPr>
            <w:tcW w:w="2174" w:type="pct"/>
            <w:tcBorders>
              <w:top w:val="nil"/>
              <w:left w:val="nil"/>
              <w:bottom w:val="single" w:sz="8" w:space="0" w:color="D3D3D3"/>
              <w:right w:val="single" w:sz="8" w:space="0" w:color="D3D3D3"/>
            </w:tcBorders>
            <w:shd w:val="clear" w:color="auto" w:fill="auto"/>
            <w:vAlign w:val="center"/>
            <w:hideMark/>
          </w:tcPr>
          <w:p w14:paraId="4BE93C7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c>
          <w:tcPr>
            <w:tcW w:w="493" w:type="pct"/>
            <w:tcBorders>
              <w:top w:val="nil"/>
              <w:left w:val="nil"/>
              <w:bottom w:val="single" w:sz="8" w:space="0" w:color="D3D3D3"/>
              <w:right w:val="single" w:sz="8" w:space="0" w:color="D3D3D3"/>
            </w:tcBorders>
            <w:shd w:val="clear" w:color="auto" w:fill="auto"/>
            <w:vAlign w:val="center"/>
            <w:hideMark/>
          </w:tcPr>
          <w:p w14:paraId="4DC08BE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19,940.1</w:t>
            </w:r>
          </w:p>
        </w:tc>
        <w:tc>
          <w:tcPr>
            <w:tcW w:w="431" w:type="pct"/>
            <w:tcBorders>
              <w:top w:val="nil"/>
              <w:left w:val="nil"/>
              <w:bottom w:val="single" w:sz="8" w:space="0" w:color="D3D3D3"/>
              <w:right w:val="single" w:sz="8" w:space="0" w:color="D3D3D3"/>
            </w:tcBorders>
            <w:shd w:val="clear" w:color="auto" w:fill="auto"/>
            <w:vAlign w:val="center"/>
            <w:hideMark/>
          </w:tcPr>
          <w:p w14:paraId="6EC3D00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20,000.0</w:t>
            </w:r>
          </w:p>
        </w:tc>
        <w:tc>
          <w:tcPr>
            <w:tcW w:w="639" w:type="pct"/>
            <w:tcBorders>
              <w:top w:val="nil"/>
              <w:left w:val="nil"/>
              <w:bottom w:val="single" w:sz="8" w:space="0" w:color="D3D3D3"/>
              <w:right w:val="single" w:sz="8" w:space="0" w:color="D3D3D3"/>
            </w:tcBorders>
            <w:shd w:val="clear" w:color="auto" w:fill="auto"/>
            <w:vAlign w:val="center"/>
            <w:hideMark/>
          </w:tcPr>
          <w:p w14:paraId="6910250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10,905.0</w:t>
            </w:r>
          </w:p>
        </w:tc>
        <w:tc>
          <w:tcPr>
            <w:tcW w:w="431" w:type="pct"/>
            <w:tcBorders>
              <w:top w:val="nil"/>
              <w:left w:val="nil"/>
              <w:bottom w:val="single" w:sz="8" w:space="0" w:color="D3D3D3"/>
              <w:right w:val="single" w:sz="8" w:space="0" w:color="D3D3D3"/>
            </w:tcBorders>
            <w:shd w:val="clear" w:color="auto" w:fill="auto"/>
            <w:vAlign w:val="center"/>
            <w:hideMark/>
          </w:tcPr>
          <w:p w14:paraId="2B68ABC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10,901.1</w:t>
            </w:r>
          </w:p>
        </w:tc>
        <w:tc>
          <w:tcPr>
            <w:tcW w:w="540" w:type="pct"/>
            <w:tcBorders>
              <w:top w:val="nil"/>
              <w:left w:val="nil"/>
              <w:bottom w:val="single" w:sz="8" w:space="0" w:color="D3D3D3"/>
              <w:right w:val="single" w:sz="8" w:space="0" w:color="D3D3D3"/>
            </w:tcBorders>
            <w:shd w:val="clear" w:color="auto" w:fill="auto"/>
            <w:vAlign w:val="center"/>
            <w:hideMark/>
          </w:tcPr>
          <w:p w14:paraId="6993846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167,240.1</w:t>
            </w:r>
          </w:p>
        </w:tc>
      </w:tr>
      <w:tr w:rsidR="001F54BE" w:rsidRPr="001F54BE" w14:paraId="4C34CBE6"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18A1102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25 02 02 10</w:t>
            </w:r>
          </w:p>
        </w:tc>
        <w:tc>
          <w:tcPr>
            <w:tcW w:w="2174" w:type="pct"/>
            <w:tcBorders>
              <w:top w:val="nil"/>
              <w:left w:val="nil"/>
              <w:bottom w:val="single" w:sz="8" w:space="0" w:color="D3D3D3"/>
              <w:right w:val="single" w:sz="8" w:space="0" w:color="D3D3D3"/>
            </w:tcBorders>
            <w:shd w:val="clear" w:color="auto" w:fill="auto"/>
            <w:vAlign w:val="center"/>
            <w:hideMark/>
          </w:tcPr>
          <w:p w14:paraId="75F688B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ზემო იმერეთი (საჩხერე) - რაჭის დამაკავშირებელი საავტომობილო გზის რეკონსტრუქცია-მშენებლობა</w:t>
            </w:r>
          </w:p>
        </w:tc>
        <w:tc>
          <w:tcPr>
            <w:tcW w:w="493" w:type="pct"/>
            <w:tcBorders>
              <w:top w:val="nil"/>
              <w:left w:val="nil"/>
              <w:bottom w:val="single" w:sz="8" w:space="0" w:color="D3D3D3"/>
              <w:right w:val="single" w:sz="8" w:space="0" w:color="D3D3D3"/>
            </w:tcBorders>
            <w:shd w:val="clear" w:color="auto" w:fill="auto"/>
            <w:vAlign w:val="center"/>
            <w:hideMark/>
          </w:tcPr>
          <w:p w14:paraId="0DE752F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39,667.9</w:t>
            </w:r>
          </w:p>
        </w:tc>
        <w:tc>
          <w:tcPr>
            <w:tcW w:w="431" w:type="pct"/>
            <w:tcBorders>
              <w:top w:val="nil"/>
              <w:left w:val="nil"/>
              <w:bottom w:val="single" w:sz="8" w:space="0" w:color="D3D3D3"/>
              <w:right w:val="single" w:sz="8" w:space="0" w:color="D3D3D3"/>
            </w:tcBorders>
            <w:shd w:val="clear" w:color="auto" w:fill="auto"/>
            <w:vAlign w:val="center"/>
            <w:hideMark/>
          </w:tcPr>
          <w:p w14:paraId="7E674F1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30,000.0</w:t>
            </w:r>
          </w:p>
        </w:tc>
        <w:tc>
          <w:tcPr>
            <w:tcW w:w="639" w:type="pct"/>
            <w:tcBorders>
              <w:top w:val="nil"/>
              <w:left w:val="nil"/>
              <w:bottom w:val="single" w:sz="8" w:space="0" w:color="D3D3D3"/>
              <w:right w:val="single" w:sz="8" w:space="0" w:color="D3D3D3"/>
            </w:tcBorders>
            <w:shd w:val="clear" w:color="auto" w:fill="auto"/>
            <w:vAlign w:val="center"/>
            <w:hideMark/>
          </w:tcPr>
          <w:p w14:paraId="5C52BC8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31,335.0</w:t>
            </w:r>
          </w:p>
        </w:tc>
        <w:tc>
          <w:tcPr>
            <w:tcW w:w="431" w:type="pct"/>
            <w:tcBorders>
              <w:top w:val="nil"/>
              <w:left w:val="nil"/>
              <w:bottom w:val="single" w:sz="8" w:space="0" w:color="D3D3D3"/>
              <w:right w:val="single" w:sz="8" w:space="0" w:color="D3D3D3"/>
            </w:tcBorders>
            <w:shd w:val="clear" w:color="auto" w:fill="auto"/>
            <w:vAlign w:val="center"/>
            <w:hideMark/>
          </w:tcPr>
          <w:p w14:paraId="6D17CC2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31,334.3</w:t>
            </w:r>
          </w:p>
        </w:tc>
        <w:tc>
          <w:tcPr>
            <w:tcW w:w="540" w:type="pct"/>
            <w:tcBorders>
              <w:top w:val="nil"/>
              <w:left w:val="nil"/>
              <w:bottom w:val="single" w:sz="8" w:space="0" w:color="D3D3D3"/>
              <w:right w:val="single" w:sz="8" w:space="0" w:color="D3D3D3"/>
            </w:tcBorders>
            <w:shd w:val="clear" w:color="auto" w:fill="auto"/>
            <w:vAlign w:val="center"/>
            <w:hideMark/>
          </w:tcPr>
          <w:p w14:paraId="4500D69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104,667.8</w:t>
            </w:r>
          </w:p>
        </w:tc>
      </w:tr>
      <w:tr w:rsidR="001F54BE" w:rsidRPr="001F54BE" w14:paraId="585439EC"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07F121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25 02 02 11</w:t>
            </w:r>
          </w:p>
        </w:tc>
        <w:tc>
          <w:tcPr>
            <w:tcW w:w="2174" w:type="pct"/>
            <w:tcBorders>
              <w:top w:val="nil"/>
              <w:left w:val="nil"/>
              <w:bottom w:val="single" w:sz="8" w:space="0" w:color="D3D3D3"/>
              <w:right w:val="single" w:sz="8" w:space="0" w:color="D3D3D3"/>
            </w:tcBorders>
            <w:shd w:val="clear" w:color="auto" w:fill="auto"/>
            <w:vAlign w:val="center"/>
            <w:hideMark/>
          </w:tcPr>
          <w:p w14:paraId="45E6E16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ანაკლიის პორტთან მისასვლელი საავტომობილო გზის და რკინიგზის მშენებლობა</w:t>
            </w:r>
          </w:p>
        </w:tc>
        <w:tc>
          <w:tcPr>
            <w:tcW w:w="493" w:type="pct"/>
            <w:tcBorders>
              <w:top w:val="nil"/>
              <w:left w:val="nil"/>
              <w:bottom w:val="single" w:sz="8" w:space="0" w:color="D3D3D3"/>
              <w:right w:val="single" w:sz="8" w:space="0" w:color="D3D3D3"/>
            </w:tcBorders>
            <w:shd w:val="clear" w:color="auto" w:fill="auto"/>
            <w:vAlign w:val="center"/>
            <w:hideMark/>
          </w:tcPr>
          <w:p w14:paraId="456180A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3,773.0</w:t>
            </w:r>
          </w:p>
        </w:tc>
        <w:tc>
          <w:tcPr>
            <w:tcW w:w="431" w:type="pct"/>
            <w:tcBorders>
              <w:top w:val="nil"/>
              <w:left w:val="nil"/>
              <w:bottom w:val="single" w:sz="8" w:space="0" w:color="D3D3D3"/>
              <w:right w:val="single" w:sz="8" w:space="0" w:color="D3D3D3"/>
            </w:tcBorders>
            <w:shd w:val="clear" w:color="auto" w:fill="auto"/>
            <w:vAlign w:val="center"/>
            <w:hideMark/>
          </w:tcPr>
          <w:p w14:paraId="4891AA3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3,300.0</w:t>
            </w:r>
          </w:p>
        </w:tc>
        <w:tc>
          <w:tcPr>
            <w:tcW w:w="639" w:type="pct"/>
            <w:tcBorders>
              <w:top w:val="nil"/>
              <w:left w:val="nil"/>
              <w:bottom w:val="single" w:sz="8" w:space="0" w:color="D3D3D3"/>
              <w:right w:val="single" w:sz="8" w:space="0" w:color="D3D3D3"/>
            </w:tcBorders>
            <w:shd w:val="clear" w:color="auto" w:fill="auto"/>
            <w:vAlign w:val="center"/>
            <w:hideMark/>
          </w:tcPr>
          <w:p w14:paraId="173CADA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3,227.0</w:t>
            </w:r>
          </w:p>
        </w:tc>
        <w:tc>
          <w:tcPr>
            <w:tcW w:w="431" w:type="pct"/>
            <w:tcBorders>
              <w:top w:val="nil"/>
              <w:left w:val="nil"/>
              <w:bottom w:val="single" w:sz="8" w:space="0" w:color="D3D3D3"/>
              <w:right w:val="single" w:sz="8" w:space="0" w:color="D3D3D3"/>
            </w:tcBorders>
            <w:shd w:val="clear" w:color="auto" w:fill="auto"/>
            <w:vAlign w:val="center"/>
            <w:hideMark/>
          </w:tcPr>
          <w:p w14:paraId="0DDE515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3,227.0</w:t>
            </w:r>
          </w:p>
        </w:tc>
        <w:tc>
          <w:tcPr>
            <w:tcW w:w="540" w:type="pct"/>
            <w:tcBorders>
              <w:top w:val="nil"/>
              <w:left w:val="nil"/>
              <w:bottom w:val="single" w:sz="8" w:space="0" w:color="D3D3D3"/>
              <w:right w:val="single" w:sz="8" w:space="0" w:color="D3D3D3"/>
            </w:tcBorders>
            <w:shd w:val="clear" w:color="auto" w:fill="auto"/>
            <w:vAlign w:val="center"/>
            <w:hideMark/>
          </w:tcPr>
          <w:p w14:paraId="24E3F5A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242,073.0</w:t>
            </w:r>
          </w:p>
        </w:tc>
      </w:tr>
      <w:tr w:rsidR="001F54BE" w:rsidRPr="001F54BE" w14:paraId="3176809F"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23EF14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25 02 02 12</w:t>
            </w:r>
          </w:p>
        </w:tc>
        <w:tc>
          <w:tcPr>
            <w:tcW w:w="2174" w:type="pct"/>
            <w:tcBorders>
              <w:top w:val="nil"/>
              <w:left w:val="nil"/>
              <w:bottom w:val="single" w:sz="8" w:space="0" w:color="D3D3D3"/>
              <w:right w:val="single" w:sz="8" w:space="0" w:color="D3D3D3"/>
            </w:tcBorders>
            <w:shd w:val="clear" w:color="auto" w:fill="auto"/>
            <w:vAlign w:val="center"/>
            <w:hideMark/>
          </w:tcPr>
          <w:p w14:paraId="33BBACED"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ქუთაისის საერთაშორისო აეროპორტთან (კოპიტნარი) სატრანსპორტო კვანძის მოწყობა</w:t>
            </w:r>
          </w:p>
        </w:tc>
        <w:tc>
          <w:tcPr>
            <w:tcW w:w="493" w:type="pct"/>
            <w:tcBorders>
              <w:top w:val="nil"/>
              <w:left w:val="nil"/>
              <w:bottom w:val="single" w:sz="8" w:space="0" w:color="D3D3D3"/>
              <w:right w:val="single" w:sz="8" w:space="0" w:color="D3D3D3"/>
            </w:tcBorders>
            <w:shd w:val="clear" w:color="auto" w:fill="auto"/>
            <w:vAlign w:val="center"/>
            <w:hideMark/>
          </w:tcPr>
          <w:p w14:paraId="41E5E26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2B2B6F3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1,700.0</w:t>
            </w:r>
          </w:p>
        </w:tc>
        <w:tc>
          <w:tcPr>
            <w:tcW w:w="639" w:type="pct"/>
            <w:tcBorders>
              <w:top w:val="nil"/>
              <w:left w:val="nil"/>
              <w:bottom w:val="single" w:sz="8" w:space="0" w:color="D3D3D3"/>
              <w:right w:val="single" w:sz="8" w:space="0" w:color="D3D3D3"/>
            </w:tcBorders>
            <w:shd w:val="clear" w:color="auto" w:fill="auto"/>
            <w:vAlign w:val="center"/>
            <w:hideMark/>
          </w:tcPr>
          <w:p w14:paraId="3C5797F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560.0</w:t>
            </w:r>
          </w:p>
        </w:tc>
        <w:tc>
          <w:tcPr>
            <w:tcW w:w="431" w:type="pct"/>
            <w:tcBorders>
              <w:top w:val="nil"/>
              <w:left w:val="nil"/>
              <w:bottom w:val="single" w:sz="8" w:space="0" w:color="D3D3D3"/>
              <w:right w:val="single" w:sz="8" w:space="0" w:color="D3D3D3"/>
            </w:tcBorders>
            <w:shd w:val="clear" w:color="auto" w:fill="auto"/>
            <w:vAlign w:val="center"/>
            <w:hideMark/>
          </w:tcPr>
          <w:p w14:paraId="076D643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557.1</w:t>
            </w:r>
          </w:p>
        </w:tc>
        <w:tc>
          <w:tcPr>
            <w:tcW w:w="540" w:type="pct"/>
            <w:tcBorders>
              <w:top w:val="nil"/>
              <w:left w:val="nil"/>
              <w:bottom w:val="single" w:sz="8" w:space="0" w:color="D3D3D3"/>
              <w:right w:val="single" w:sz="8" w:space="0" w:color="D3D3D3"/>
            </w:tcBorders>
            <w:shd w:val="clear" w:color="auto" w:fill="auto"/>
            <w:vAlign w:val="center"/>
            <w:hideMark/>
          </w:tcPr>
          <w:p w14:paraId="0AA9DC5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6,700.0</w:t>
            </w:r>
          </w:p>
        </w:tc>
      </w:tr>
      <w:tr w:rsidR="001F54BE" w:rsidRPr="001F54BE" w14:paraId="17AD17C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A312223"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25 02 02 13</w:t>
            </w:r>
          </w:p>
        </w:tc>
        <w:tc>
          <w:tcPr>
            <w:tcW w:w="2174" w:type="pct"/>
            <w:tcBorders>
              <w:top w:val="nil"/>
              <w:left w:val="nil"/>
              <w:bottom w:val="single" w:sz="8" w:space="0" w:color="D3D3D3"/>
              <w:right w:val="single" w:sz="8" w:space="0" w:color="D3D3D3"/>
            </w:tcBorders>
            <w:shd w:val="clear" w:color="auto" w:fill="auto"/>
            <w:vAlign w:val="center"/>
            <w:hideMark/>
          </w:tcPr>
          <w:p w14:paraId="39F7726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შიდასახელმწიფოებრივი და ადგილობრივი გზების მეორე პროექტი (WB)</w:t>
            </w:r>
          </w:p>
        </w:tc>
        <w:tc>
          <w:tcPr>
            <w:tcW w:w="493" w:type="pct"/>
            <w:tcBorders>
              <w:top w:val="nil"/>
              <w:left w:val="nil"/>
              <w:bottom w:val="single" w:sz="8" w:space="0" w:color="D3D3D3"/>
              <w:right w:val="single" w:sz="8" w:space="0" w:color="D3D3D3"/>
            </w:tcBorders>
            <w:shd w:val="clear" w:color="auto" w:fill="auto"/>
            <w:vAlign w:val="center"/>
            <w:hideMark/>
          </w:tcPr>
          <w:p w14:paraId="64ECC38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161,028.7</w:t>
            </w:r>
          </w:p>
        </w:tc>
        <w:tc>
          <w:tcPr>
            <w:tcW w:w="431" w:type="pct"/>
            <w:tcBorders>
              <w:top w:val="nil"/>
              <w:left w:val="nil"/>
              <w:bottom w:val="single" w:sz="8" w:space="0" w:color="D3D3D3"/>
              <w:right w:val="single" w:sz="8" w:space="0" w:color="D3D3D3"/>
            </w:tcBorders>
            <w:shd w:val="clear" w:color="auto" w:fill="auto"/>
            <w:vAlign w:val="center"/>
            <w:hideMark/>
          </w:tcPr>
          <w:p w14:paraId="6A15809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1,200.0</w:t>
            </w:r>
          </w:p>
        </w:tc>
        <w:tc>
          <w:tcPr>
            <w:tcW w:w="639" w:type="pct"/>
            <w:tcBorders>
              <w:top w:val="nil"/>
              <w:left w:val="nil"/>
              <w:bottom w:val="single" w:sz="8" w:space="0" w:color="D3D3D3"/>
              <w:right w:val="single" w:sz="8" w:space="0" w:color="D3D3D3"/>
            </w:tcBorders>
            <w:shd w:val="clear" w:color="auto" w:fill="auto"/>
            <w:vAlign w:val="center"/>
            <w:hideMark/>
          </w:tcPr>
          <w:p w14:paraId="55F2C7F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1,340.0</w:t>
            </w:r>
          </w:p>
        </w:tc>
        <w:tc>
          <w:tcPr>
            <w:tcW w:w="431" w:type="pct"/>
            <w:tcBorders>
              <w:top w:val="nil"/>
              <w:left w:val="nil"/>
              <w:bottom w:val="single" w:sz="8" w:space="0" w:color="D3D3D3"/>
              <w:right w:val="single" w:sz="8" w:space="0" w:color="D3D3D3"/>
            </w:tcBorders>
            <w:shd w:val="clear" w:color="auto" w:fill="auto"/>
            <w:vAlign w:val="center"/>
            <w:hideMark/>
          </w:tcPr>
          <w:p w14:paraId="5DEE47E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1,339.9</w:t>
            </w:r>
          </w:p>
        </w:tc>
        <w:tc>
          <w:tcPr>
            <w:tcW w:w="540" w:type="pct"/>
            <w:tcBorders>
              <w:top w:val="nil"/>
              <w:left w:val="nil"/>
              <w:bottom w:val="single" w:sz="8" w:space="0" w:color="D3D3D3"/>
              <w:right w:val="single" w:sz="8" w:space="0" w:color="D3D3D3"/>
            </w:tcBorders>
            <w:shd w:val="clear" w:color="auto" w:fill="auto"/>
            <w:vAlign w:val="center"/>
            <w:hideMark/>
          </w:tcPr>
          <w:p w14:paraId="1948C4A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162,528.7</w:t>
            </w:r>
          </w:p>
        </w:tc>
      </w:tr>
      <w:tr w:rsidR="001F54BE" w:rsidRPr="001F54BE" w14:paraId="6A5BD949"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6770B35"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25 02 02 14</w:t>
            </w:r>
          </w:p>
        </w:tc>
        <w:tc>
          <w:tcPr>
            <w:tcW w:w="2174" w:type="pct"/>
            <w:tcBorders>
              <w:top w:val="nil"/>
              <w:left w:val="nil"/>
              <w:bottom w:val="single" w:sz="8" w:space="0" w:color="D3D3D3"/>
              <w:right w:val="single" w:sz="8" w:space="0" w:color="D3D3D3"/>
            </w:tcBorders>
            <w:shd w:val="clear" w:color="auto" w:fill="auto"/>
            <w:vAlign w:val="center"/>
            <w:hideMark/>
          </w:tcPr>
          <w:p w14:paraId="7FF5D42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შიდასახელმწიფოებრივი და ადგილობრივი გზების მესამე პროექტი (WB)</w:t>
            </w:r>
          </w:p>
        </w:tc>
        <w:tc>
          <w:tcPr>
            <w:tcW w:w="493" w:type="pct"/>
            <w:tcBorders>
              <w:top w:val="nil"/>
              <w:left w:val="nil"/>
              <w:bottom w:val="single" w:sz="8" w:space="0" w:color="D3D3D3"/>
              <w:right w:val="single" w:sz="8" w:space="0" w:color="D3D3D3"/>
            </w:tcBorders>
            <w:shd w:val="clear" w:color="auto" w:fill="auto"/>
            <w:vAlign w:val="center"/>
            <w:hideMark/>
          </w:tcPr>
          <w:p w14:paraId="14D7FB1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195,894.6</w:t>
            </w:r>
          </w:p>
        </w:tc>
        <w:tc>
          <w:tcPr>
            <w:tcW w:w="431" w:type="pct"/>
            <w:tcBorders>
              <w:top w:val="nil"/>
              <w:left w:val="nil"/>
              <w:bottom w:val="single" w:sz="8" w:space="0" w:color="D3D3D3"/>
              <w:right w:val="single" w:sz="8" w:space="0" w:color="D3D3D3"/>
            </w:tcBorders>
            <w:shd w:val="clear" w:color="auto" w:fill="auto"/>
            <w:vAlign w:val="center"/>
            <w:hideMark/>
          </w:tcPr>
          <w:p w14:paraId="3CC75F1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14,000.0</w:t>
            </w:r>
          </w:p>
        </w:tc>
        <w:tc>
          <w:tcPr>
            <w:tcW w:w="639" w:type="pct"/>
            <w:tcBorders>
              <w:top w:val="nil"/>
              <w:left w:val="nil"/>
              <w:bottom w:val="single" w:sz="8" w:space="0" w:color="D3D3D3"/>
              <w:right w:val="single" w:sz="8" w:space="0" w:color="D3D3D3"/>
            </w:tcBorders>
            <w:shd w:val="clear" w:color="auto" w:fill="auto"/>
            <w:vAlign w:val="center"/>
            <w:hideMark/>
          </w:tcPr>
          <w:p w14:paraId="4796E93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19,645.0</w:t>
            </w:r>
          </w:p>
        </w:tc>
        <w:tc>
          <w:tcPr>
            <w:tcW w:w="431" w:type="pct"/>
            <w:tcBorders>
              <w:top w:val="nil"/>
              <w:left w:val="nil"/>
              <w:bottom w:val="single" w:sz="8" w:space="0" w:color="D3D3D3"/>
              <w:right w:val="single" w:sz="8" w:space="0" w:color="D3D3D3"/>
            </w:tcBorders>
            <w:shd w:val="clear" w:color="auto" w:fill="auto"/>
            <w:vAlign w:val="center"/>
            <w:hideMark/>
          </w:tcPr>
          <w:p w14:paraId="037EAFB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22,337.5</w:t>
            </w:r>
          </w:p>
        </w:tc>
        <w:tc>
          <w:tcPr>
            <w:tcW w:w="540" w:type="pct"/>
            <w:tcBorders>
              <w:top w:val="nil"/>
              <w:left w:val="nil"/>
              <w:bottom w:val="single" w:sz="8" w:space="0" w:color="D3D3D3"/>
              <w:right w:val="single" w:sz="8" w:space="0" w:color="D3D3D3"/>
            </w:tcBorders>
            <w:shd w:val="clear" w:color="auto" w:fill="auto"/>
            <w:vAlign w:val="center"/>
            <w:hideMark/>
          </w:tcPr>
          <w:p w14:paraId="2E28B2B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224,894.6</w:t>
            </w:r>
          </w:p>
        </w:tc>
      </w:tr>
      <w:tr w:rsidR="001F54BE" w:rsidRPr="001F54BE" w14:paraId="53B2911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0ABAD1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25 02 02 15</w:t>
            </w:r>
          </w:p>
        </w:tc>
        <w:tc>
          <w:tcPr>
            <w:tcW w:w="2174" w:type="pct"/>
            <w:tcBorders>
              <w:top w:val="nil"/>
              <w:left w:val="nil"/>
              <w:bottom w:val="single" w:sz="8" w:space="0" w:color="D3D3D3"/>
              <w:right w:val="single" w:sz="8" w:space="0" w:color="D3D3D3"/>
            </w:tcBorders>
            <w:shd w:val="clear" w:color="auto" w:fill="auto"/>
            <w:vAlign w:val="center"/>
            <w:hideMark/>
          </w:tcPr>
          <w:p w14:paraId="351B666E"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შიდასახელმწიფოებრივი გზების აქტივების მართვის პროექტი (WB)</w:t>
            </w:r>
          </w:p>
        </w:tc>
        <w:tc>
          <w:tcPr>
            <w:tcW w:w="493" w:type="pct"/>
            <w:tcBorders>
              <w:top w:val="nil"/>
              <w:left w:val="nil"/>
              <w:bottom w:val="single" w:sz="8" w:space="0" w:color="D3D3D3"/>
              <w:right w:val="single" w:sz="8" w:space="0" w:color="D3D3D3"/>
            </w:tcBorders>
            <w:shd w:val="clear" w:color="auto" w:fill="auto"/>
            <w:vAlign w:val="center"/>
            <w:hideMark/>
          </w:tcPr>
          <w:p w14:paraId="77354A1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41,435.5</w:t>
            </w:r>
          </w:p>
        </w:tc>
        <w:tc>
          <w:tcPr>
            <w:tcW w:w="431" w:type="pct"/>
            <w:tcBorders>
              <w:top w:val="nil"/>
              <w:left w:val="nil"/>
              <w:bottom w:val="single" w:sz="8" w:space="0" w:color="D3D3D3"/>
              <w:right w:val="single" w:sz="8" w:space="0" w:color="D3D3D3"/>
            </w:tcBorders>
            <w:shd w:val="clear" w:color="auto" w:fill="auto"/>
            <w:vAlign w:val="center"/>
            <w:hideMark/>
          </w:tcPr>
          <w:p w14:paraId="52688D8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19,000.0</w:t>
            </w:r>
          </w:p>
        </w:tc>
        <w:tc>
          <w:tcPr>
            <w:tcW w:w="639" w:type="pct"/>
            <w:tcBorders>
              <w:top w:val="nil"/>
              <w:left w:val="nil"/>
              <w:bottom w:val="single" w:sz="8" w:space="0" w:color="D3D3D3"/>
              <w:right w:val="single" w:sz="8" w:space="0" w:color="D3D3D3"/>
            </w:tcBorders>
            <w:shd w:val="clear" w:color="auto" w:fill="auto"/>
            <w:vAlign w:val="center"/>
            <w:hideMark/>
          </w:tcPr>
          <w:p w14:paraId="1009616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8,300.0</w:t>
            </w:r>
          </w:p>
        </w:tc>
        <w:tc>
          <w:tcPr>
            <w:tcW w:w="431" w:type="pct"/>
            <w:tcBorders>
              <w:top w:val="nil"/>
              <w:left w:val="nil"/>
              <w:bottom w:val="single" w:sz="8" w:space="0" w:color="D3D3D3"/>
              <w:right w:val="single" w:sz="8" w:space="0" w:color="D3D3D3"/>
            </w:tcBorders>
            <w:shd w:val="clear" w:color="auto" w:fill="auto"/>
            <w:vAlign w:val="center"/>
            <w:hideMark/>
          </w:tcPr>
          <w:p w14:paraId="52EAC0E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7,657.1</w:t>
            </w:r>
          </w:p>
        </w:tc>
        <w:tc>
          <w:tcPr>
            <w:tcW w:w="540" w:type="pct"/>
            <w:tcBorders>
              <w:top w:val="nil"/>
              <w:left w:val="nil"/>
              <w:bottom w:val="single" w:sz="8" w:space="0" w:color="D3D3D3"/>
              <w:right w:val="single" w:sz="8" w:space="0" w:color="D3D3D3"/>
            </w:tcBorders>
            <w:shd w:val="clear" w:color="auto" w:fill="auto"/>
            <w:vAlign w:val="center"/>
            <w:hideMark/>
          </w:tcPr>
          <w:p w14:paraId="12F81E6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136,435.5</w:t>
            </w:r>
          </w:p>
        </w:tc>
      </w:tr>
      <w:tr w:rsidR="001F54BE" w:rsidRPr="001F54BE" w14:paraId="47823DB7"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474B9A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25 02 02 16</w:t>
            </w:r>
          </w:p>
        </w:tc>
        <w:tc>
          <w:tcPr>
            <w:tcW w:w="2174" w:type="pct"/>
            <w:tcBorders>
              <w:top w:val="nil"/>
              <w:left w:val="nil"/>
              <w:bottom w:val="single" w:sz="8" w:space="0" w:color="D3D3D3"/>
              <w:right w:val="single" w:sz="8" w:space="0" w:color="D3D3D3"/>
            </w:tcBorders>
            <w:shd w:val="clear" w:color="auto" w:fill="auto"/>
            <w:vAlign w:val="center"/>
            <w:hideMark/>
          </w:tcPr>
          <w:p w14:paraId="0D03328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93" w:type="pct"/>
            <w:tcBorders>
              <w:top w:val="nil"/>
              <w:left w:val="nil"/>
              <w:bottom w:val="single" w:sz="8" w:space="0" w:color="D3D3D3"/>
              <w:right w:val="single" w:sz="8" w:space="0" w:color="D3D3D3"/>
            </w:tcBorders>
            <w:shd w:val="clear" w:color="auto" w:fill="auto"/>
            <w:vAlign w:val="center"/>
            <w:hideMark/>
          </w:tcPr>
          <w:p w14:paraId="4EB55BD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9,875.1</w:t>
            </w:r>
          </w:p>
        </w:tc>
        <w:tc>
          <w:tcPr>
            <w:tcW w:w="431" w:type="pct"/>
            <w:tcBorders>
              <w:top w:val="nil"/>
              <w:left w:val="nil"/>
              <w:bottom w:val="single" w:sz="8" w:space="0" w:color="D3D3D3"/>
              <w:right w:val="single" w:sz="8" w:space="0" w:color="D3D3D3"/>
            </w:tcBorders>
            <w:shd w:val="clear" w:color="auto" w:fill="auto"/>
            <w:vAlign w:val="center"/>
            <w:hideMark/>
          </w:tcPr>
          <w:p w14:paraId="1E917DA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15,000.0</w:t>
            </w:r>
          </w:p>
        </w:tc>
        <w:tc>
          <w:tcPr>
            <w:tcW w:w="639" w:type="pct"/>
            <w:tcBorders>
              <w:top w:val="nil"/>
              <w:left w:val="nil"/>
              <w:bottom w:val="single" w:sz="8" w:space="0" w:color="D3D3D3"/>
              <w:right w:val="single" w:sz="8" w:space="0" w:color="D3D3D3"/>
            </w:tcBorders>
            <w:shd w:val="clear" w:color="auto" w:fill="auto"/>
            <w:vAlign w:val="center"/>
            <w:hideMark/>
          </w:tcPr>
          <w:p w14:paraId="4E8D759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8,135.0</w:t>
            </w:r>
          </w:p>
        </w:tc>
        <w:tc>
          <w:tcPr>
            <w:tcW w:w="431" w:type="pct"/>
            <w:tcBorders>
              <w:top w:val="nil"/>
              <w:left w:val="nil"/>
              <w:bottom w:val="single" w:sz="8" w:space="0" w:color="D3D3D3"/>
              <w:right w:val="single" w:sz="8" w:space="0" w:color="D3D3D3"/>
            </w:tcBorders>
            <w:shd w:val="clear" w:color="auto" w:fill="auto"/>
            <w:vAlign w:val="center"/>
            <w:hideMark/>
          </w:tcPr>
          <w:p w14:paraId="23E5BFA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12,907.1</w:t>
            </w:r>
          </w:p>
        </w:tc>
        <w:tc>
          <w:tcPr>
            <w:tcW w:w="540" w:type="pct"/>
            <w:tcBorders>
              <w:top w:val="nil"/>
              <w:left w:val="nil"/>
              <w:bottom w:val="single" w:sz="8" w:space="0" w:color="D3D3D3"/>
              <w:right w:val="single" w:sz="8" w:space="0" w:color="D3D3D3"/>
            </w:tcBorders>
            <w:shd w:val="clear" w:color="auto" w:fill="auto"/>
            <w:vAlign w:val="center"/>
            <w:hideMark/>
          </w:tcPr>
          <w:p w14:paraId="3FF57B2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119,875.1</w:t>
            </w:r>
          </w:p>
        </w:tc>
      </w:tr>
      <w:tr w:rsidR="001F54BE" w:rsidRPr="001F54BE" w14:paraId="0DAAABE8"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A86784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25 02 02 17</w:t>
            </w:r>
          </w:p>
        </w:tc>
        <w:tc>
          <w:tcPr>
            <w:tcW w:w="2174" w:type="pct"/>
            <w:tcBorders>
              <w:top w:val="nil"/>
              <w:left w:val="nil"/>
              <w:bottom w:val="single" w:sz="8" w:space="0" w:color="D3D3D3"/>
              <w:right w:val="single" w:sz="8" w:space="0" w:color="D3D3D3"/>
            </w:tcBorders>
            <w:shd w:val="clear" w:color="auto" w:fill="auto"/>
            <w:vAlign w:val="center"/>
            <w:hideMark/>
          </w:tcPr>
          <w:p w14:paraId="43C25EF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93" w:type="pct"/>
            <w:tcBorders>
              <w:top w:val="nil"/>
              <w:left w:val="nil"/>
              <w:bottom w:val="single" w:sz="8" w:space="0" w:color="D3D3D3"/>
              <w:right w:val="single" w:sz="8" w:space="0" w:color="D3D3D3"/>
            </w:tcBorders>
            <w:shd w:val="clear" w:color="auto" w:fill="auto"/>
            <w:vAlign w:val="center"/>
            <w:hideMark/>
          </w:tcPr>
          <w:p w14:paraId="12C1212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42,228.5</w:t>
            </w:r>
          </w:p>
        </w:tc>
        <w:tc>
          <w:tcPr>
            <w:tcW w:w="431" w:type="pct"/>
            <w:tcBorders>
              <w:top w:val="nil"/>
              <w:left w:val="nil"/>
              <w:bottom w:val="single" w:sz="8" w:space="0" w:color="D3D3D3"/>
              <w:right w:val="single" w:sz="8" w:space="0" w:color="D3D3D3"/>
            </w:tcBorders>
            <w:shd w:val="clear" w:color="auto" w:fill="auto"/>
            <w:vAlign w:val="center"/>
            <w:hideMark/>
          </w:tcPr>
          <w:p w14:paraId="1621108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16,400.0</w:t>
            </w:r>
          </w:p>
        </w:tc>
        <w:tc>
          <w:tcPr>
            <w:tcW w:w="639" w:type="pct"/>
            <w:tcBorders>
              <w:top w:val="nil"/>
              <w:left w:val="nil"/>
              <w:bottom w:val="single" w:sz="8" w:space="0" w:color="D3D3D3"/>
              <w:right w:val="single" w:sz="8" w:space="0" w:color="D3D3D3"/>
            </w:tcBorders>
            <w:shd w:val="clear" w:color="auto" w:fill="auto"/>
            <w:vAlign w:val="center"/>
            <w:hideMark/>
          </w:tcPr>
          <w:p w14:paraId="0D8422E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12,850.0</w:t>
            </w:r>
          </w:p>
        </w:tc>
        <w:tc>
          <w:tcPr>
            <w:tcW w:w="431" w:type="pct"/>
            <w:tcBorders>
              <w:top w:val="nil"/>
              <w:left w:val="nil"/>
              <w:bottom w:val="single" w:sz="8" w:space="0" w:color="D3D3D3"/>
              <w:right w:val="single" w:sz="8" w:space="0" w:color="D3D3D3"/>
            </w:tcBorders>
            <w:shd w:val="clear" w:color="auto" w:fill="auto"/>
            <w:vAlign w:val="center"/>
            <w:hideMark/>
          </w:tcPr>
          <w:p w14:paraId="213C98B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25,223.8</w:t>
            </w:r>
          </w:p>
        </w:tc>
        <w:tc>
          <w:tcPr>
            <w:tcW w:w="540" w:type="pct"/>
            <w:tcBorders>
              <w:top w:val="nil"/>
              <w:left w:val="nil"/>
              <w:bottom w:val="single" w:sz="8" w:space="0" w:color="D3D3D3"/>
              <w:right w:val="single" w:sz="8" w:space="0" w:color="D3D3D3"/>
            </w:tcBorders>
            <w:shd w:val="clear" w:color="auto" w:fill="auto"/>
            <w:vAlign w:val="center"/>
            <w:hideMark/>
          </w:tcPr>
          <w:p w14:paraId="2CBA99C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106,028.5</w:t>
            </w:r>
          </w:p>
        </w:tc>
      </w:tr>
      <w:tr w:rsidR="001F54BE" w:rsidRPr="001F54BE" w14:paraId="0D05507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791AEB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25 02 02 18</w:t>
            </w:r>
          </w:p>
        </w:tc>
        <w:tc>
          <w:tcPr>
            <w:tcW w:w="2174" w:type="pct"/>
            <w:tcBorders>
              <w:top w:val="nil"/>
              <w:left w:val="nil"/>
              <w:bottom w:val="single" w:sz="8" w:space="0" w:color="D3D3D3"/>
              <w:right w:val="single" w:sz="8" w:space="0" w:color="D3D3D3"/>
            </w:tcBorders>
            <w:shd w:val="clear" w:color="auto" w:fill="auto"/>
            <w:vAlign w:val="center"/>
            <w:hideMark/>
          </w:tcPr>
          <w:p w14:paraId="5AE938C3"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მდინარე დებედაზე ხიდის მშენებლობა (EBRD)</w:t>
            </w:r>
          </w:p>
        </w:tc>
        <w:tc>
          <w:tcPr>
            <w:tcW w:w="493" w:type="pct"/>
            <w:tcBorders>
              <w:top w:val="nil"/>
              <w:left w:val="nil"/>
              <w:bottom w:val="single" w:sz="8" w:space="0" w:color="D3D3D3"/>
              <w:right w:val="single" w:sz="8" w:space="0" w:color="D3D3D3"/>
            </w:tcBorders>
            <w:shd w:val="clear" w:color="auto" w:fill="auto"/>
            <w:vAlign w:val="center"/>
            <w:hideMark/>
          </w:tcPr>
          <w:p w14:paraId="4033823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1,493.7</w:t>
            </w:r>
          </w:p>
        </w:tc>
        <w:tc>
          <w:tcPr>
            <w:tcW w:w="431" w:type="pct"/>
            <w:tcBorders>
              <w:top w:val="nil"/>
              <w:left w:val="nil"/>
              <w:bottom w:val="single" w:sz="8" w:space="0" w:color="D3D3D3"/>
              <w:right w:val="single" w:sz="8" w:space="0" w:color="D3D3D3"/>
            </w:tcBorders>
            <w:shd w:val="clear" w:color="auto" w:fill="auto"/>
            <w:vAlign w:val="center"/>
            <w:hideMark/>
          </w:tcPr>
          <w:p w14:paraId="1316FE4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900.0</w:t>
            </w:r>
          </w:p>
        </w:tc>
        <w:tc>
          <w:tcPr>
            <w:tcW w:w="639" w:type="pct"/>
            <w:tcBorders>
              <w:top w:val="nil"/>
              <w:left w:val="nil"/>
              <w:bottom w:val="single" w:sz="8" w:space="0" w:color="D3D3D3"/>
              <w:right w:val="single" w:sz="8" w:space="0" w:color="D3D3D3"/>
            </w:tcBorders>
            <w:shd w:val="clear" w:color="auto" w:fill="auto"/>
            <w:vAlign w:val="center"/>
            <w:hideMark/>
          </w:tcPr>
          <w:p w14:paraId="7425A72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147.0</w:t>
            </w:r>
          </w:p>
        </w:tc>
        <w:tc>
          <w:tcPr>
            <w:tcW w:w="431" w:type="pct"/>
            <w:tcBorders>
              <w:top w:val="nil"/>
              <w:left w:val="nil"/>
              <w:bottom w:val="single" w:sz="8" w:space="0" w:color="D3D3D3"/>
              <w:right w:val="single" w:sz="8" w:space="0" w:color="D3D3D3"/>
            </w:tcBorders>
            <w:shd w:val="clear" w:color="auto" w:fill="auto"/>
            <w:vAlign w:val="center"/>
            <w:hideMark/>
          </w:tcPr>
          <w:p w14:paraId="638AA0A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943.2</w:t>
            </w:r>
          </w:p>
        </w:tc>
        <w:tc>
          <w:tcPr>
            <w:tcW w:w="540" w:type="pct"/>
            <w:tcBorders>
              <w:top w:val="nil"/>
              <w:left w:val="nil"/>
              <w:bottom w:val="single" w:sz="8" w:space="0" w:color="D3D3D3"/>
              <w:right w:val="single" w:sz="8" w:space="0" w:color="D3D3D3"/>
            </w:tcBorders>
            <w:shd w:val="clear" w:color="auto" w:fill="auto"/>
            <w:vAlign w:val="center"/>
            <w:hideMark/>
          </w:tcPr>
          <w:p w14:paraId="584292C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12,193.7</w:t>
            </w:r>
          </w:p>
        </w:tc>
      </w:tr>
      <w:tr w:rsidR="001F54BE" w:rsidRPr="001F54BE" w14:paraId="29F94E0C"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1FEC5785"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25 02 03 01</w:t>
            </w:r>
          </w:p>
        </w:tc>
        <w:tc>
          <w:tcPr>
            <w:tcW w:w="2174" w:type="pct"/>
            <w:tcBorders>
              <w:top w:val="nil"/>
              <w:left w:val="nil"/>
              <w:bottom w:val="single" w:sz="8" w:space="0" w:color="D3D3D3"/>
              <w:right w:val="single" w:sz="8" w:space="0" w:color="D3D3D3"/>
            </w:tcBorders>
            <w:shd w:val="clear" w:color="auto" w:fill="auto"/>
            <w:vAlign w:val="center"/>
            <w:hideMark/>
          </w:tcPr>
          <w:p w14:paraId="48E659F0"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აღმოსავლეთ-დასავლეთის სატრანზიტო მაგისტრალი IV (აგარა - ზემო ოსიაური) (WB)</w:t>
            </w:r>
          </w:p>
        </w:tc>
        <w:tc>
          <w:tcPr>
            <w:tcW w:w="493" w:type="pct"/>
            <w:tcBorders>
              <w:top w:val="nil"/>
              <w:left w:val="nil"/>
              <w:bottom w:val="single" w:sz="8" w:space="0" w:color="D3D3D3"/>
              <w:right w:val="single" w:sz="8" w:space="0" w:color="D3D3D3"/>
            </w:tcBorders>
            <w:shd w:val="clear" w:color="auto" w:fill="auto"/>
            <w:vAlign w:val="center"/>
            <w:hideMark/>
          </w:tcPr>
          <w:p w14:paraId="4815371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211,589.7</w:t>
            </w:r>
          </w:p>
        </w:tc>
        <w:tc>
          <w:tcPr>
            <w:tcW w:w="431" w:type="pct"/>
            <w:tcBorders>
              <w:top w:val="nil"/>
              <w:left w:val="nil"/>
              <w:bottom w:val="single" w:sz="8" w:space="0" w:color="D3D3D3"/>
              <w:right w:val="single" w:sz="8" w:space="0" w:color="D3D3D3"/>
            </w:tcBorders>
            <w:shd w:val="clear" w:color="auto" w:fill="auto"/>
            <w:vAlign w:val="center"/>
            <w:hideMark/>
          </w:tcPr>
          <w:p w14:paraId="70F00EB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w:t>
            </w:r>
          </w:p>
        </w:tc>
        <w:tc>
          <w:tcPr>
            <w:tcW w:w="639" w:type="pct"/>
            <w:tcBorders>
              <w:top w:val="nil"/>
              <w:left w:val="nil"/>
              <w:bottom w:val="single" w:sz="8" w:space="0" w:color="D3D3D3"/>
              <w:right w:val="single" w:sz="8" w:space="0" w:color="D3D3D3"/>
            </w:tcBorders>
            <w:shd w:val="clear" w:color="auto" w:fill="auto"/>
            <w:vAlign w:val="center"/>
            <w:hideMark/>
          </w:tcPr>
          <w:p w14:paraId="4471E27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1,275.0</w:t>
            </w:r>
          </w:p>
        </w:tc>
        <w:tc>
          <w:tcPr>
            <w:tcW w:w="431" w:type="pct"/>
            <w:tcBorders>
              <w:top w:val="nil"/>
              <w:left w:val="nil"/>
              <w:bottom w:val="single" w:sz="8" w:space="0" w:color="D3D3D3"/>
              <w:right w:val="single" w:sz="8" w:space="0" w:color="D3D3D3"/>
            </w:tcBorders>
            <w:shd w:val="clear" w:color="auto" w:fill="auto"/>
            <w:vAlign w:val="center"/>
            <w:hideMark/>
          </w:tcPr>
          <w:p w14:paraId="6008E00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1,885.1</w:t>
            </w:r>
          </w:p>
        </w:tc>
        <w:tc>
          <w:tcPr>
            <w:tcW w:w="540" w:type="pct"/>
            <w:tcBorders>
              <w:top w:val="nil"/>
              <w:left w:val="nil"/>
              <w:bottom w:val="single" w:sz="8" w:space="0" w:color="D3D3D3"/>
              <w:right w:val="single" w:sz="8" w:space="0" w:color="D3D3D3"/>
            </w:tcBorders>
            <w:shd w:val="clear" w:color="auto" w:fill="auto"/>
            <w:vAlign w:val="center"/>
            <w:hideMark/>
          </w:tcPr>
          <w:p w14:paraId="4F87DB6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213,474.9</w:t>
            </w:r>
          </w:p>
        </w:tc>
      </w:tr>
      <w:tr w:rsidR="001F54BE" w:rsidRPr="001F54BE" w14:paraId="1167901F"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C33E25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25 02 03 02</w:t>
            </w:r>
          </w:p>
        </w:tc>
        <w:tc>
          <w:tcPr>
            <w:tcW w:w="2174" w:type="pct"/>
            <w:tcBorders>
              <w:top w:val="nil"/>
              <w:left w:val="nil"/>
              <w:bottom w:val="single" w:sz="8" w:space="0" w:color="D3D3D3"/>
              <w:right w:val="single" w:sz="8" w:space="0" w:color="D3D3D3"/>
            </w:tcBorders>
            <w:shd w:val="clear" w:color="auto" w:fill="auto"/>
            <w:vAlign w:val="center"/>
            <w:hideMark/>
          </w:tcPr>
          <w:p w14:paraId="4D7F4ED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93" w:type="pct"/>
            <w:tcBorders>
              <w:top w:val="nil"/>
              <w:left w:val="nil"/>
              <w:bottom w:val="single" w:sz="8" w:space="0" w:color="D3D3D3"/>
              <w:right w:val="single" w:sz="8" w:space="0" w:color="D3D3D3"/>
            </w:tcBorders>
            <w:shd w:val="clear" w:color="auto" w:fill="auto"/>
            <w:vAlign w:val="center"/>
            <w:hideMark/>
          </w:tcPr>
          <w:p w14:paraId="27FF83A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192,886.5</w:t>
            </w:r>
          </w:p>
        </w:tc>
        <w:tc>
          <w:tcPr>
            <w:tcW w:w="431" w:type="pct"/>
            <w:tcBorders>
              <w:top w:val="nil"/>
              <w:left w:val="nil"/>
              <w:bottom w:val="single" w:sz="8" w:space="0" w:color="D3D3D3"/>
              <w:right w:val="single" w:sz="8" w:space="0" w:color="D3D3D3"/>
            </w:tcBorders>
            <w:shd w:val="clear" w:color="auto" w:fill="auto"/>
            <w:vAlign w:val="center"/>
            <w:hideMark/>
          </w:tcPr>
          <w:p w14:paraId="1069EAA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70,000.0</w:t>
            </w:r>
          </w:p>
        </w:tc>
        <w:tc>
          <w:tcPr>
            <w:tcW w:w="639" w:type="pct"/>
            <w:tcBorders>
              <w:top w:val="nil"/>
              <w:left w:val="nil"/>
              <w:bottom w:val="single" w:sz="8" w:space="0" w:color="D3D3D3"/>
              <w:right w:val="single" w:sz="8" w:space="0" w:color="D3D3D3"/>
            </w:tcBorders>
            <w:shd w:val="clear" w:color="auto" w:fill="auto"/>
            <w:vAlign w:val="center"/>
            <w:hideMark/>
          </w:tcPr>
          <w:p w14:paraId="4A5B7B0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60,425.0</w:t>
            </w:r>
          </w:p>
        </w:tc>
        <w:tc>
          <w:tcPr>
            <w:tcW w:w="431" w:type="pct"/>
            <w:tcBorders>
              <w:top w:val="nil"/>
              <w:left w:val="nil"/>
              <w:bottom w:val="single" w:sz="8" w:space="0" w:color="D3D3D3"/>
              <w:right w:val="single" w:sz="8" w:space="0" w:color="D3D3D3"/>
            </w:tcBorders>
            <w:shd w:val="clear" w:color="auto" w:fill="auto"/>
            <w:vAlign w:val="center"/>
            <w:hideMark/>
          </w:tcPr>
          <w:p w14:paraId="328BB98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147,308.3</w:t>
            </w:r>
          </w:p>
        </w:tc>
        <w:tc>
          <w:tcPr>
            <w:tcW w:w="540" w:type="pct"/>
            <w:tcBorders>
              <w:top w:val="nil"/>
              <w:left w:val="nil"/>
              <w:bottom w:val="single" w:sz="8" w:space="0" w:color="D3D3D3"/>
              <w:right w:val="single" w:sz="8" w:space="0" w:color="D3D3D3"/>
            </w:tcBorders>
            <w:shd w:val="clear" w:color="auto" w:fill="auto"/>
            <w:vAlign w:val="center"/>
            <w:hideMark/>
          </w:tcPr>
          <w:p w14:paraId="355823F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542,886.5</w:t>
            </w:r>
          </w:p>
        </w:tc>
      </w:tr>
      <w:tr w:rsidR="001F54BE" w:rsidRPr="001F54BE" w14:paraId="0219FEC7"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D10B83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lastRenderedPageBreak/>
              <w:t>25 02 03 03</w:t>
            </w:r>
          </w:p>
        </w:tc>
        <w:tc>
          <w:tcPr>
            <w:tcW w:w="2174" w:type="pct"/>
            <w:tcBorders>
              <w:top w:val="nil"/>
              <w:left w:val="nil"/>
              <w:bottom w:val="single" w:sz="8" w:space="0" w:color="D3D3D3"/>
              <w:right w:val="single" w:sz="8" w:space="0" w:color="D3D3D3"/>
            </w:tcBorders>
            <w:shd w:val="clear" w:color="auto" w:fill="auto"/>
            <w:vAlign w:val="center"/>
            <w:hideMark/>
          </w:tcPr>
          <w:p w14:paraId="1579319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 ბათუმის ახალი შემოვლითი გზა (ADB, AIIB)</w:t>
            </w:r>
          </w:p>
        </w:tc>
        <w:tc>
          <w:tcPr>
            <w:tcW w:w="493" w:type="pct"/>
            <w:tcBorders>
              <w:top w:val="nil"/>
              <w:left w:val="nil"/>
              <w:bottom w:val="single" w:sz="8" w:space="0" w:color="D3D3D3"/>
              <w:right w:val="single" w:sz="8" w:space="0" w:color="D3D3D3"/>
            </w:tcBorders>
            <w:shd w:val="clear" w:color="auto" w:fill="auto"/>
            <w:vAlign w:val="center"/>
            <w:hideMark/>
          </w:tcPr>
          <w:p w14:paraId="656F31A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241,740.0</w:t>
            </w:r>
          </w:p>
        </w:tc>
        <w:tc>
          <w:tcPr>
            <w:tcW w:w="431" w:type="pct"/>
            <w:tcBorders>
              <w:top w:val="nil"/>
              <w:left w:val="nil"/>
              <w:bottom w:val="single" w:sz="8" w:space="0" w:color="D3D3D3"/>
              <w:right w:val="single" w:sz="8" w:space="0" w:color="D3D3D3"/>
            </w:tcBorders>
            <w:shd w:val="clear" w:color="auto" w:fill="auto"/>
            <w:vAlign w:val="center"/>
            <w:hideMark/>
          </w:tcPr>
          <w:p w14:paraId="75D0094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53,000.0</w:t>
            </w:r>
          </w:p>
        </w:tc>
        <w:tc>
          <w:tcPr>
            <w:tcW w:w="639" w:type="pct"/>
            <w:tcBorders>
              <w:top w:val="nil"/>
              <w:left w:val="nil"/>
              <w:bottom w:val="single" w:sz="8" w:space="0" w:color="D3D3D3"/>
              <w:right w:val="single" w:sz="8" w:space="0" w:color="D3D3D3"/>
            </w:tcBorders>
            <w:shd w:val="clear" w:color="auto" w:fill="auto"/>
            <w:vAlign w:val="center"/>
            <w:hideMark/>
          </w:tcPr>
          <w:p w14:paraId="4900416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70,645.0</w:t>
            </w:r>
          </w:p>
        </w:tc>
        <w:tc>
          <w:tcPr>
            <w:tcW w:w="431" w:type="pct"/>
            <w:tcBorders>
              <w:top w:val="nil"/>
              <w:left w:val="nil"/>
              <w:bottom w:val="single" w:sz="8" w:space="0" w:color="D3D3D3"/>
              <w:right w:val="single" w:sz="8" w:space="0" w:color="D3D3D3"/>
            </w:tcBorders>
            <w:shd w:val="clear" w:color="auto" w:fill="auto"/>
            <w:vAlign w:val="center"/>
            <w:hideMark/>
          </w:tcPr>
          <w:p w14:paraId="29D911C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80,854.5</w:t>
            </w:r>
          </w:p>
        </w:tc>
        <w:tc>
          <w:tcPr>
            <w:tcW w:w="540" w:type="pct"/>
            <w:tcBorders>
              <w:top w:val="nil"/>
              <w:left w:val="nil"/>
              <w:bottom w:val="single" w:sz="8" w:space="0" w:color="D3D3D3"/>
              <w:right w:val="single" w:sz="8" w:space="0" w:color="D3D3D3"/>
            </w:tcBorders>
            <w:shd w:val="clear" w:color="auto" w:fill="auto"/>
            <w:vAlign w:val="center"/>
            <w:hideMark/>
          </w:tcPr>
          <w:p w14:paraId="078B326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429,740.0</w:t>
            </w:r>
          </w:p>
        </w:tc>
      </w:tr>
      <w:tr w:rsidR="001F54BE" w:rsidRPr="001F54BE" w14:paraId="4F955882"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A4FCBD8"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25 02 03 04</w:t>
            </w:r>
          </w:p>
        </w:tc>
        <w:tc>
          <w:tcPr>
            <w:tcW w:w="2174" w:type="pct"/>
            <w:tcBorders>
              <w:top w:val="nil"/>
              <w:left w:val="nil"/>
              <w:bottom w:val="single" w:sz="8" w:space="0" w:color="D3D3D3"/>
              <w:right w:val="single" w:sz="8" w:space="0" w:color="D3D3D3"/>
            </w:tcBorders>
            <w:shd w:val="clear" w:color="auto" w:fill="auto"/>
            <w:vAlign w:val="center"/>
            <w:hideMark/>
          </w:tcPr>
          <w:p w14:paraId="224BF61D"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ქუთაისის შემოვლითი საავტომობილო გზის მეორე ზოლის მშენებლობა</w:t>
            </w:r>
          </w:p>
        </w:tc>
        <w:tc>
          <w:tcPr>
            <w:tcW w:w="493" w:type="pct"/>
            <w:tcBorders>
              <w:top w:val="nil"/>
              <w:left w:val="nil"/>
              <w:bottom w:val="single" w:sz="8" w:space="0" w:color="D3D3D3"/>
              <w:right w:val="single" w:sz="8" w:space="0" w:color="D3D3D3"/>
            </w:tcBorders>
            <w:shd w:val="clear" w:color="auto" w:fill="auto"/>
            <w:vAlign w:val="center"/>
            <w:hideMark/>
          </w:tcPr>
          <w:p w14:paraId="572D7C7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101,792.8</w:t>
            </w:r>
          </w:p>
        </w:tc>
        <w:tc>
          <w:tcPr>
            <w:tcW w:w="431" w:type="pct"/>
            <w:tcBorders>
              <w:top w:val="nil"/>
              <w:left w:val="nil"/>
              <w:bottom w:val="single" w:sz="8" w:space="0" w:color="D3D3D3"/>
              <w:right w:val="single" w:sz="8" w:space="0" w:color="D3D3D3"/>
            </w:tcBorders>
            <w:shd w:val="clear" w:color="auto" w:fill="auto"/>
            <w:vAlign w:val="center"/>
            <w:hideMark/>
          </w:tcPr>
          <w:p w14:paraId="070BE6F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60,000.0</w:t>
            </w:r>
          </w:p>
        </w:tc>
        <w:tc>
          <w:tcPr>
            <w:tcW w:w="639" w:type="pct"/>
            <w:tcBorders>
              <w:top w:val="nil"/>
              <w:left w:val="nil"/>
              <w:bottom w:val="single" w:sz="8" w:space="0" w:color="D3D3D3"/>
              <w:right w:val="single" w:sz="8" w:space="0" w:color="D3D3D3"/>
            </w:tcBorders>
            <w:shd w:val="clear" w:color="auto" w:fill="auto"/>
            <w:vAlign w:val="center"/>
            <w:hideMark/>
          </w:tcPr>
          <w:p w14:paraId="6EA7C15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54,700.0</w:t>
            </w:r>
          </w:p>
        </w:tc>
        <w:tc>
          <w:tcPr>
            <w:tcW w:w="431" w:type="pct"/>
            <w:tcBorders>
              <w:top w:val="nil"/>
              <w:left w:val="nil"/>
              <w:bottom w:val="single" w:sz="8" w:space="0" w:color="D3D3D3"/>
              <w:right w:val="single" w:sz="8" w:space="0" w:color="D3D3D3"/>
            </w:tcBorders>
            <w:shd w:val="clear" w:color="auto" w:fill="auto"/>
            <w:vAlign w:val="center"/>
            <w:hideMark/>
          </w:tcPr>
          <w:p w14:paraId="34B0B78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54,700.0</w:t>
            </w:r>
          </w:p>
        </w:tc>
        <w:tc>
          <w:tcPr>
            <w:tcW w:w="540" w:type="pct"/>
            <w:tcBorders>
              <w:top w:val="nil"/>
              <w:left w:val="nil"/>
              <w:bottom w:val="single" w:sz="8" w:space="0" w:color="D3D3D3"/>
              <w:right w:val="single" w:sz="8" w:space="0" w:color="D3D3D3"/>
            </w:tcBorders>
            <w:shd w:val="clear" w:color="auto" w:fill="auto"/>
            <w:vAlign w:val="center"/>
            <w:hideMark/>
          </w:tcPr>
          <w:p w14:paraId="7A7E051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176,792.8</w:t>
            </w:r>
          </w:p>
        </w:tc>
      </w:tr>
      <w:tr w:rsidR="001F54BE" w:rsidRPr="001F54BE" w14:paraId="0C4FA141"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F714C78"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25 02 03 05</w:t>
            </w:r>
          </w:p>
        </w:tc>
        <w:tc>
          <w:tcPr>
            <w:tcW w:w="2174" w:type="pct"/>
            <w:tcBorders>
              <w:top w:val="nil"/>
              <w:left w:val="nil"/>
              <w:bottom w:val="single" w:sz="8" w:space="0" w:color="D3D3D3"/>
              <w:right w:val="single" w:sz="8" w:space="0" w:color="D3D3D3"/>
            </w:tcBorders>
            <w:shd w:val="clear" w:color="auto" w:fill="auto"/>
            <w:vAlign w:val="center"/>
            <w:hideMark/>
          </w:tcPr>
          <w:p w14:paraId="288F57E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სამტრედია-გრიგოლეთის საავტომობილო გზის კმ 0-კმ 50 მონაკვეთის მოდერნიზაცია-მშენებლობა (EIB, EU)</w:t>
            </w:r>
          </w:p>
        </w:tc>
        <w:tc>
          <w:tcPr>
            <w:tcW w:w="493" w:type="pct"/>
            <w:tcBorders>
              <w:top w:val="nil"/>
              <w:left w:val="nil"/>
              <w:bottom w:val="single" w:sz="8" w:space="0" w:color="D3D3D3"/>
              <w:right w:val="single" w:sz="8" w:space="0" w:color="D3D3D3"/>
            </w:tcBorders>
            <w:shd w:val="clear" w:color="auto" w:fill="auto"/>
            <w:vAlign w:val="center"/>
            <w:hideMark/>
          </w:tcPr>
          <w:p w14:paraId="1E2B4D1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494,291.3</w:t>
            </w:r>
          </w:p>
        </w:tc>
        <w:tc>
          <w:tcPr>
            <w:tcW w:w="431" w:type="pct"/>
            <w:tcBorders>
              <w:top w:val="nil"/>
              <w:left w:val="nil"/>
              <w:bottom w:val="single" w:sz="8" w:space="0" w:color="D3D3D3"/>
              <w:right w:val="single" w:sz="8" w:space="0" w:color="D3D3D3"/>
            </w:tcBorders>
            <w:shd w:val="clear" w:color="auto" w:fill="auto"/>
            <w:vAlign w:val="center"/>
            <w:hideMark/>
          </w:tcPr>
          <w:p w14:paraId="7E39834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50,000.0</w:t>
            </w:r>
          </w:p>
        </w:tc>
        <w:tc>
          <w:tcPr>
            <w:tcW w:w="639" w:type="pct"/>
            <w:tcBorders>
              <w:top w:val="nil"/>
              <w:left w:val="nil"/>
              <w:bottom w:val="single" w:sz="8" w:space="0" w:color="D3D3D3"/>
              <w:right w:val="single" w:sz="8" w:space="0" w:color="D3D3D3"/>
            </w:tcBorders>
            <w:shd w:val="clear" w:color="auto" w:fill="auto"/>
            <w:vAlign w:val="center"/>
            <w:hideMark/>
          </w:tcPr>
          <w:p w14:paraId="7F6F559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95,785.0</w:t>
            </w:r>
          </w:p>
        </w:tc>
        <w:tc>
          <w:tcPr>
            <w:tcW w:w="431" w:type="pct"/>
            <w:tcBorders>
              <w:top w:val="nil"/>
              <w:left w:val="nil"/>
              <w:bottom w:val="single" w:sz="8" w:space="0" w:color="D3D3D3"/>
              <w:right w:val="single" w:sz="8" w:space="0" w:color="D3D3D3"/>
            </w:tcBorders>
            <w:shd w:val="clear" w:color="auto" w:fill="auto"/>
            <w:vAlign w:val="center"/>
            <w:hideMark/>
          </w:tcPr>
          <w:p w14:paraId="6D34B29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94,673.0</w:t>
            </w:r>
          </w:p>
        </w:tc>
        <w:tc>
          <w:tcPr>
            <w:tcW w:w="540" w:type="pct"/>
            <w:tcBorders>
              <w:top w:val="nil"/>
              <w:left w:val="nil"/>
              <w:bottom w:val="single" w:sz="8" w:space="0" w:color="D3D3D3"/>
              <w:right w:val="single" w:sz="8" w:space="0" w:color="D3D3D3"/>
            </w:tcBorders>
            <w:shd w:val="clear" w:color="auto" w:fill="auto"/>
            <w:vAlign w:val="center"/>
            <w:hideMark/>
          </w:tcPr>
          <w:p w14:paraId="19B33D9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1,027,291.3</w:t>
            </w:r>
          </w:p>
        </w:tc>
      </w:tr>
      <w:tr w:rsidR="001F54BE" w:rsidRPr="001F54BE" w14:paraId="650D3EDF"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5E9FFB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25 02 03 06</w:t>
            </w:r>
          </w:p>
        </w:tc>
        <w:tc>
          <w:tcPr>
            <w:tcW w:w="2174" w:type="pct"/>
            <w:tcBorders>
              <w:top w:val="nil"/>
              <w:left w:val="nil"/>
              <w:bottom w:val="single" w:sz="8" w:space="0" w:color="D3D3D3"/>
              <w:right w:val="single" w:sz="8" w:space="0" w:color="D3D3D3"/>
            </w:tcBorders>
            <w:shd w:val="clear" w:color="auto" w:fill="auto"/>
            <w:vAlign w:val="center"/>
            <w:hideMark/>
          </w:tcPr>
          <w:p w14:paraId="5D033BA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93" w:type="pct"/>
            <w:tcBorders>
              <w:top w:val="nil"/>
              <w:left w:val="nil"/>
              <w:bottom w:val="single" w:sz="8" w:space="0" w:color="D3D3D3"/>
              <w:right w:val="single" w:sz="8" w:space="0" w:color="D3D3D3"/>
            </w:tcBorders>
            <w:shd w:val="clear" w:color="auto" w:fill="auto"/>
            <w:vAlign w:val="center"/>
            <w:hideMark/>
          </w:tcPr>
          <w:p w14:paraId="6013AC3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78,206.7</w:t>
            </w:r>
          </w:p>
        </w:tc>
        <w:tc>
          <w:tcPr>
            <w:tcW w:w="431" w:type="pct"/>
            <w:tcBorders>
              <w:top w:val="nil"/>
              <w:left w:val="nil"/>
              <w:bottom w:val="single" w:sz="8" w:space="0" w:color="D3D3D3"/>
              <w:right w:val="single" w:sz="8" w:space="0" w:color="D3D3D3"/>
            </w:tcBorders>
            <w:shd w:val="clear" w:color="auto" w:fill="auto"/>
            <w:vAlign w:val="center"/>
            <w:hideMark/>
          </w:tcPr>
          <w:p w14:paraId="6DC379B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17,000.0</w:t>
            </w:r>
          </w:p>
        </w:tc>
        <w:tc>
          <w:tcPr>
            <w:tcW w:w="639" w:type="pct"/>
            <w:tcBorders>
              <w:top w:val="nil"/>
              <w:left w:val="nil"/>
              <w:bottom w:val="single" w:sz="8" w:space="0" w:color="D3D3D3"/>
              <w:right w:val="single" w:sz="8" w:space="0" w:color="D3D3D3"/>
            </w:tcBorders>
            <w:shd w:val="clear" w:color="auto" w:fill="auto"/>
            <w:vAlign w:val="center"/>
            <w:hideMark/>
          </w:tcPr>
          <w:p w14:paraId="7F20A43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15,480.0</w:t>
            </w:r>
          </w:p>
        </w:tc>
        <w:tc>
          <w:tcPr>
            <w:tcW w:w="431" w:type="pct"/>
            <w:tcBorders>
              <w:top w:val="nil"/>
              <w:left w:val="nil"/>
              <w:bottom w:val="single" w:sz="8" w:space="0" w:color="D3D3D3"/>
              <w:right w:val="single" w:sz="8" w:space="0" w:color="D3D3D3"/>
            </w:tcBorders>
            <w:shd w:val="clear" w:color="auto" w:fill="auto"/>
            <w:vAlign w:val="center"/>
            <w:hideMark/>
          </w:tcPr>
          <w:p w14:paraId="2247AF7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21,670.7</w:t>
            </w:r>
          </w:p>
        </w:tc>
        <w:tc>
          <w:tcPr>
            <w:tcW w:w="540" w:type="pct"/>
            <w:tcBorders>
              <w:top w:val="nil"/>
              <w:left w:val="nil"/>
              <w:bottom w:val="single" w:sz="8" w:space="0" w:color="D3D3D3"/>
              <w:right w:val="single" w:sz="8" w:space="0" w:color="D3D3D3"/>
            </w:tcBorders>
            <w:shd w:val="clear" w:color="auto" w:fill="auto"/>
            <w:vAlign w:val="center"/>
            <w:hideMark/>
          </w:tcPr>
          <w:p w14:paraId="33231C9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330,206.7</w:t>
            </w:r>
          </w:p>
        </w:tc>
      </w:tr>
      <w:tr w:rsidR="001F54BE" w:rsidRPr="001F54BE" w14:paraId="728AE9C2"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831E5AD"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25 02 03 07</w:t>
            </w:r>
          </w:p>
        </w:tc>
        <w:tc>
          <w:tcPr>
            <w:tcW w:w="2174" w:type="pct"/>
            <w:tcBorders>
              <w:top w:val="nil"/>
              <w:left w:val="nil"/>
              <w:bottom w:val="single" w:sz="8" w:space="0" w:color="D3D3D3"/>
              <w:right w:val="single" w:sz="8" w:space="0" w:color="D3D3D3"/>
            </w:tcBorders>
            <w:shd w:val="clear" w:color="auto" w:fill="auto"/>
            <w:vAlign w:val="center"/>
            <w:hideMark/>
          </w:tcPr>
          <w:p w14:paraId="3D44F09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თბილისი-სენაკი-ლესელიძის საავტომობილო გზის ხევი უბისას მონაკვეთის რეკონსტრუქცია - მშენებლობა (ADB, EIB)</w:t>
            </w:r>
          </w:p>
        </w:tc>
        <w:tc>
          <w:tcPr>
            <w:tcW w:w="493" w:type="pct"/>
            <w:tcBorders>
              <w:top w:val="nil"/>
              <w:left w:val="nil"/>
              <w:bottom w:val="single" w:sz="8" w:space="0" w:color="D3D3D3"/>
              <w:right w:val="single" w:sz="8" w:space="0" w:color="D3D3D3"/>
            </w:tcBorders>
            <w:shd w:val="clear" w:color="auto" w:fill="auto"/>
            <w:vAlign w:val="center"/>
            <w:hideMark/>
          </w:tcPr>
          <w:p w14:paraId="18CDD8E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183,118.0</w:t>
            </w:r>
          </w:p>
        </w:tc>
        <w:tc>
          <w:tcPr>
            <w:tcW w:w="431" w:type="pct"/>
            <w:tcBorders>
              <w:top w:val="nil"/>
              <w:left w:val="nil"/>
              <w:bottom w:val="single" w:sz="8" w:space="0" w:color="D3D3D3"/>
              <w:right w:val="single" w:sz="8" w:space="0" w:color="D3D3D3"/>
            </w:tcBorders>
            <w:shd w:val="clear" w:color="auto" w:fill="auto"/>
            <w:vAlign w:val="center"/>
            <w:hideMark/>
          </w:tcPr>
          <w:p w14:paraId="2C06AA7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80,000.0</w:t>
            </w:r>
          </w:p>
        </w:tc>
        <w:tc>
          <w:tcPr>
            <w:tcW w:w="639" w:type="pct"/>
            <w:tcBorders>
              <w:top w:val="nil"/>
              <w:left w:val="nil"/>
              <w:bottom w:val="single" w:sz="8" w:space="0" w:color="D3D3D3"/>
              <w:right w:val="single" w:sz="8" w:space="0" w:color="D3D3D3"/>
            </w:tcBorders>
            <w:shd w:val="clear" w:color="auto" w:fill="auto"/>
            <w:vAlign w:val="center"/>
            <w:hideMark/>
          </w:tcPr>
          <w:p w14:paraId="16C5CEC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60,975.0</w:t>
            </w:r>
          </w:p>
        </w:tc>
        <w:tc>
          <w:tcPr>
            <w:tcW w:w="431" w:type="pct"/>
            <w:tcBorders>
              <w:top w:val="nil"/>
              <w:left w:val="nil"/>
              <w:bottom w:val="single" w:sz="8" w:space="0" w:color="D3D3D3"/>
              <w:right w:val="single" w:sz="8" w:space="0" w:color="D3D3D3"/>
            </w:tcBorders>
            <w:shd w:val="clear" w:color="auto" w:fill="auto"/>
            <w:vAlign w:val="center"/>
            <w:hideMark/>
          </w:tcPr>
          <w:p w14:paraId="3D9A695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114,065.6</w:t>
            </w:r>
          </w:p>
        </w:tc>
        <w:tc>
          <w:tcPr>
            <w:tcW w:w="540" w:type="pct"/>
            <w:tcBorders>
              <w:top w:val="nil"/>
              <w:left w:val="nil"/>
              <w:bottom w:val="single" w:sz="8" w:space="0" w:color="D3D3D3"/>
              <w:right w:val="single" w:sz="8" w:space="0" w:color="D3D3D3"/>
            </w:tcBorders>
            <w:shd w:val="clear" w:color="auto" w:fill="auto"/>
            <w:vAlign w:val="center"/>
            <w:hideMark/>
          </w:tcPr>
          <w:p w14:paraId="67C7AED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736,118.0</w:t>
            </w:r>
          </w:p>
        </w:tc>
      </w:tr>
      <w:tr w:rsidR="001F54BE" w:rsidRPr="001F54BE" w14:paraId="28699BE8"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636A326"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25 02 03 08</w:t>
            </w:r>
          </w:p>
        </w:tc>
        <w:tc>
          <w:tcPr>
            <w:tcW w:w="2174" w:type="pct"/>
            <w:tcBorders>
              <w:top w:val="nil"/>
              <w:left w:val="nil"/>
              <w:bottom w:val="single" w:sz="8" w:space="0" w:color="D3D3D3"/>
              <w:right w:val="single" w:sz="8" w:space="0" w:color="D3D3D3"/>
            </w:tcBorders>
            <w:shd w:val="clear" w:color="auto" w:fill="auto"/>
            <w:vAlign w:val="center"/>
            <w:hideMark/>
          </w:tcPr>
          <w:p w14:paraId="091DC366"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tc>
        <w:tc>
          <w:tcPr>
            <w:tcW w:w="493" w:type="pct"/>
            <w:tcBorders>
              <w:top w:val="nil"/>
              <w:left w:val="nil"/>
              <w:bottom w:val="single" w:sz="8" w:space="0" w:color="D3D3D3"/>
              <w:right w:val="single" w:sz="8" w:space="0" w:color="D3D3D3"/>
            </w:tcBorders>
            <w:shd w:val="clear" w:color="auto" w:fill="auto"/>
            <w:vAlign w:val="center"/>
            <w:hideMark/>
          </w:tcPr>
          <w:p w14:paraId="55DDC45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261,182.9</w:t>
            </w:r>
          </w:p>
        </w:tc>
        <w:tc>
          <w:tcPr>
            <w:tcW w:w="431" w:type="pct"/>
            <w:tcBorders>
              <w:top w:val="nil"/>
              <w:left w:val="nil"/>
              <w:bottom w:val="single" w:sz="8" w:space="0" w:color="D3D3D3"/>
              <w:right w:val="single" w:sz="8" w:space="0" w:color="D3D3D3"/>
            </w:tcBorders>
            <w:shd w:val="clear" w:color="auto" w:fill="auto"/>
            <w:vAlign w:val="center"/>
            <w:hideMark/>
          </w:tcPr>
          <w:p w14:paraId="37C1545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100,000.0</w:t>
            </w:r>
          </w:p>
        </w:tc>
        <w:tc>
          <w:tcPr>
            <w:tcW w:w="639" w:type="pct"/>
            <w:tcBorders>
              <w:top w:val="nil"/>
              <w:left w:val="nil"/>
              <w:bottom w:val="single" w:sz="8" w:space="0" w:color="D3D3D3"/>
              <w:right w:val="single" w:sz="8" w:space="0" w:color="D3D3D3"/>
            </w:tcBorders>
            <w:shd w:val="clear" w:color="auto" w:fill="auto"/>
            <w:vAlign w:val="center"/>
            <w:hideMark/>
          </w:tcPr>
          <w:p w14:paraId="0ECD12D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179,980.0</w:t>
            </w:r>
          </w:p>
        </w:tc>
        <w:tc>
          <w:tcPr>
            <w:tcW w:w="431" w:type="pct"/>
            <w:tcBorders>
              <w:top w:val="nil"/>
              <w:left w:val="nil"/>
              <w:bottom w:val="single" w:sz="8" w:space="0" w:color="D3D3D3"/>
              <w:right w:val="single" w:sz="8" w:space="0" w:color="D3D3D3"/>
            </w:tcBorders>
            <w:shd w:val="clear" w:color="auto" w:fill="auto"/>
            <w:vAlign w:val="center"/>
            <w:hideMark/>
          </w:tcPr>
          <w:p w14:paraId="6C59041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179,925.9</w:t>
            </w:r>
          </w:p>
        </w:tc>
        <w:tc>
          <w:tcPr>
            <w:tcW w:w="540" w:type="pct"/>
            <w:tcBorders>
              <w:top w:val="nil"/>
              <w:left w:val="nil"/>
              <w:bottom w:val="single" w:sz="8" w:space="0" w:color="D3D3D3"/>
              <w:right w:val="single" w:sz="8" w:space="0" w:color="D3D3D3"/>
            </w:tcBorders>
            <w:shd w:val="clear" w:color="auto" w:fill="auto"/>
            <w:vAlign w:val="center"/>
            <w:hideMark/>
          </w:tcPr>
          <w:p w14:paraId="2DFEF0D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903,182.9</w:t>
            </w:r>
          </w:p>
        </w:tc>
      </w:tr>
      <w:tr w:rsidR="001F54BE" w:rsidRPr="001F54BE" w14:paraId="1FE5808A"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68ED12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25 02 03 09</w:t>
            </w:r>
          </w:p>
        </w:tc>
        <w:tc>
          <w:tcPr>
            <w:tcW w:w="2174" w:type="pct"/>
            <w:tcBorders>
              <w:top w:val="nil"/>
              <w:left w:val="nil"/>
              <w:bottom w:val="single" w:sz="8" w:space="0" w:color="D3D3D3"/>
              <w:right w:val="single" w:sz="8" w:space="0" w:color="D3D3D3"/>
            </w:tcBorders>
            <w:shd w:val="clear" w:color="auto" w:fill="auto"/>
            <w:vAlign w:val="center"/>
            <w:hideMark/>
          </w:tcPr>
          <w:p w14:paraId="5FFB602C"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93" w:type="pct"/>
            <w:tcBorders>
              <w:top w:val="nil"/>
              <w:left w:val="nil"/>
              <w:bottom w:val="single" w:sz="8" w:space="0" w:color="D3D3D3"/>
              <w:right w:val="single" w:sz="8" w:space="0" w:color="D3D3D3"/>
            </w:tcBorders>
            <w:shd w:val="clear" w:color="auto" w:fill="auto"/>
            <w:vAlign w:val="center"/>
            <w:hideMark/>
          </w:tcPr>
          <w:p w14:paraId="49A5541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17,531.1</w:t>
            </w:r>
          </w:p>
        </w:tc>
        <w:tc>
          <w:tcPr>
            <w:tcW w:w="431" w:type="pct"/>
            <w:tcBorders>
              <w:top w:val="nil"/>
              <w:left w:val="nil"/>
              <w:bottom w:val="single" w:sz="8" w:space="0" w:color="D3D3D3"/>
              <w:right w:val="single" w:sz="8" w:space="0" w:color="D3D3D3"/>
            </w:tcBorders>
            <w:shd w:val="clear" w:color="auto" w:fill="auto"/>
            <w:vAlign w:val="center"/>
            <w:hideMark/>
          </w:tcPr>
          <w:p w14:paraId="6697197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120,000.0</w:t>
            </w:r>
          </w:p>
        </w:tc>
        <w:tc>
          <w:tcPr>
            <w:tcW w:w="639" w:type="pct"/>
            <w:tcBorders>
              <w:top w:val="nil"/>
              <w:left w:val="nil"/>
              <w:bottom w:val="single" w:sz="8" w:space="0" w:color="D3D3D3"/>
              <w:right w:val="single" w:sz="8" w:space="0" w:color="D3D3D3"/>
            </w:tcBorders>
            <w:shd w:val="clear" w:color="auto" w:fill="auto"/>
            <w:vAlign w:val="center"/>
            <w:hideMark/>
          </w:tcPr>
          <w:p w14:paraId="4DB7FB4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57,275.0</w:t>
            </w:r>
          </w:p>
        </w:tc>
        <w:tc>
          <w:tcPr>
            <w:tcW w:w="431" w:type="pct"/>
            <w:tcBorders>
              <w:top w:val="nil"/>
              <w:left w:val="nil"/>
              <w:bottom w:val="single" w:sz="8" w:space="0" w:color="D3D3D3"/>
              <w:right w:val="single" w:sz="8" w:space="0" w:color="D3D3D3"/>
            </w:tcBorders>
            <w:shd w:val="clear" w:color="auto" w:fill="auto"/>
            <w:vAlign w:val="center"/>
            <w:hideMark/>
          </w:tcPr>
          <w:p w14:paraId="262F12C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129,322.1</w:t>
            </w:r>
          </w:p>
        </w:tc>
        <w:tc>
          <w:tcPr>
            <w:tcW w:w="540" w:type="pct"/>
            <w:tcBorders>
              <w:top w:val="nil"/>
              <w:left w:val="nil"/>
              <w:bottom w:val="single" w:sz="8" w:space="0" w:color="D3D3D3"/>
              <w:right w:val="single" w:sz="8" w:space="0" w:color="D3D3D3"/>
            </w:tcBorders>
            <w:shd w:val="clear" w:color="auto" w:fill="auto"/>
            <w:vAlign w:val="center"/>
            <w:hideMark/>
          </w:tcPr>
          <w:p w14:paraId="76F13E0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602,531.1</w:t>
            </w:r>
          </w:p>
        </w:tc>
      </w:tr>
      <w:tr w:rsidR="001F54BE" w:rsidRPr="001F54BE" w14:paraId="36762423"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280FA7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25 02 03 10</w:t>
            </w:r>
          </w:p>
        </w:tc>
        <w:tc>
          <w:tcPr>
            <w:tcW w:w="2174" w:type="pct"/>
            <w:tcBorders>
              <w:top w:val="nil"/>
              <w:left w:val="nil"/>
              <w:bottom w:val="single" w:sz="8" w:space="0" w:color="D3D3D3"/>
              <w:right w:val="single" w:sz="8" w:space="0" w:color="D3D3D3"/>
            </w:tcBorders>
            <w:shd w:val="clear" w:color="auto" w:fill="auto"/>
            <w:vAlign w:val="center"/>
            <w:hideMark/>
          </w:tcPr>
          <w:p w14:paraId="6916446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სენაკი-ფოთი-სარფის საავტომობილო გზის კმ48-კმ64 გრიგოლეთი-ჩოლოქის მონაკვეთის მშენებლობა (EIB)</w:t>
            </w:r>
          </w:p>
        </w:tc>
        <w:tc>
          <w:tcPr>
            <w:tcW w:w="493" w:type="pct"/>
            <w:tcBorders>
              <w:top w:val="nil"/>
              <w:left w:val="nil"/>
              <w:bottom w:val="single" w:sz="8" w:space="0" w:color="D3D3D3"/>
              <w:right w:val="single" w:sz="8" w:space="0" w:color="D3D3D3"/>
            </w:tcBorders>
            <w:shd w:val="clear" w:color="auto" w:fill="auto"/>
            <w:vAlign w:val="center"/>
            <w:hideMark/>
          </w:tcPr>
          <w:p w14:paraId="164B301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73,138.9</w:t>
            </w:r>
          </w:p>
        </w:tc>
        <w:tc>
          <w:tcPr>
            <w:tcW w:w="431" w:type="pct"/>
            <w:tcBorders>
              <w:top w:val="nil"/>
              <w:left w:val="nil"/>
              <w:bottom w:val="single" w:sz="8" w:space="0" w:color="D3D3D3"/>
              <w:right w:val="single" w:sz="8" w:space="0" w:color="D3D3D3"/>
            </w:tcBorders>
            <w:shd w:val="clear" w:color="auto" w:fill="auto"/>
            <w:vAlign w:val="center"/>
            <w:hideMark/>
          </w:tcPr>
          <w:p w14:paraId="5D7F86F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26,000.0</w:t>
            </w:r>
          </w:p>
        </w:tc>
        <w:tc>
          <w:tcPr>
            <w:tcW w:w="639" w:type="pct"/>
            <w:tcBorders>
              <w:top w:val="nil"/>
              <w:left w:val="nil"/>
              <w:bottom w:val="single" w:sz="8" w:space="0" w:color="D3D3D3"/>
              <w:right w:val="single" w:sz="8" w:space="0" w:color="D3D3D3"/>
            </w:tcBorders>
            <w:shd w:val="clear" w:color="auto" w:fill="auto"/>
            <w:vAlign w:val="center"/>
            <w:hideMark/>
          </w:tcPr>
          <w:p w14:paraId="0069919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46,800.0</w:t>
            </w:r>
          </w:p>
        </w:tc>
        <w:tc>
          <w:tcPr>
            <w:tcW w:w="431" w:type="pct"/>
            <w:tcBorders>
              <w:top w:val="nil"/>
              <w:left w:val="nil"/>
              <w:bottom w:val="single" w:sz="8" w:space="0" w:color="D3D3D3"/>
              <w:right w:val="single" w:sz="8" w:space="0" w:color="D3D3D3"/>
            </w:tcBorders>
            <w:shd w:val="clear" w:color="auto" w:fill="auto"/>
            <w:vAlign w:val="center"/>
            <w:hideMark/>
          </w:tcPr>
          <w:p w14:paraId="6D02275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46,790.6</w:t>
            </w:r>
          </w:p>
        </w:tc>
        <w:tc>
          <w:tcPr>
            <w:tcW w:w="540" w:type="pct"/>
            <w:tcBorders>
              <w:top w:val="nil"/>
              <w:left w:val="nil"/>
              <w:bottom w:val="single" w:sz="8" w:space="0" w:color="D3D3D3"/>
              <w:right w:val="single" w:sz="8" w:space="0" w:color="D3D3D3"/>
            </w:tcBorders>
            <w:shd w:val="clear" w:color="auto" w:fill="auto"/>
            <w:vAlign w:val="center"/>
            <w:hideMark/>
          </w:tcPr>
          <w:p w14:paraId="06AD03C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262,138.9</w:t>
            </w:r>
          </w:p>
        </w:tc>
      </w:tr>
      <w:tr w:rsidR="001F54BE" w:rsidRPr="001F54BE" w14:paraId="35307817"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D551373"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25 02 03 11</w:t>
            </w:r>
          </w:p>
        </w:tc>
        <w:tc>
          <w:tcPr>
            <w:tcW w:w="2174" w:type="pct"/>
            <w:tcBorders>
              <w:top w:val="nil"/>
              <w:left w:val="nil"/>
              <w:bottom w:val="single" w:sz="8" w:space="0" w:color="D3D3D3"/>
              <w:right w:val="single" w:sz="8" w:space="0" w:color="D3D3D3"/>
            </w:tcBorders>
            <w:shd w:val="clear" w:color="auto" w:fill="auto"/>
            <w:vAlign w:val="center"/>
            <w:hideMark/>
          </w:tcPr>
          <w:p w14:paraId="73D8209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tc>
        <w:tc>
          <w:tcPr>
            <w:tcW w:w="493" w:type="pct"/>
            <w:tcBorders>
              <w:top w:val="nil"/>
              <w:left w:val="nil"/>
              <w:bottom w:val="single" w:sz="8" w:space="0" w:color="D3D3D3"/>
              <w:right w:val="single" w:sz="8" w:space="0" w:color="D3D3D3"/>
            </w:tcBorders>
            <w:shd w:val="clear" w:color="auto" w:fill="auto"/>
            <w:vAlign w:val="center"/>
            <w:hideMark/>
          </w:tcPr>
          <w:p w14:paraId="4566CD1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248,823.9</w:t>
            </w:r>
          </w:p>
        </w:tc>
        <w:tc>
          <w:tcPr>
            <w:tcW w:w="431" w:type="pct"/>
            <w:tcBorders>
              <w:top w:val="nil"/>
              <w:left w:val="nil"/>
              <w:bottom w:val="single" w:sz="8" w:space="0" w:color="D3D3D3"/>
              <w:right w:val="single" w:sz="8" w:space="0" w:color="D3D3D3"/>
            </w:tcBorders>
            <w:shd w:val="clear" w:color="auto" w:fill="auto"/>
            <w:vAlign w:val="center"/>
            <w:hideMark/>
          </w:tcPr>
          <w:p w14:paraId="13D5F66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25,000.0</w:t>
            </w:r>
          </w:p>
        </w:tc>
        <w:tc>
          <w:tcPr>
            <w:tcW w:w="639" w:type="pct"/>
            <w:tcBorders>
              <w:top w:val="nil"/>
              <w:left w:val="nil"/>
              <w:bottom w:val="single" w:sz="8" w:space="0" w:color="D3D3D3"/>
              <w:right w:val="single" w:sz="8" w:space="0" w:color="D3D3D3"/>
            </w:tcBorders>
            <w:shd w:val="clear" w:color="auto" w:fill="auto"/>
            <w:vAlign w:val="center"/>
            <w:hideMark/>
          </w:tcPr>
          <w:p w14:paraId="125A45C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26,465.0</w:t>
            </w:r>
          </w:p>
        </w:tc>
        <w:tc>
          <w:tcPr>
            <w:tcW w:w="431" w:type="pct"/>
            <w:tcBorders>
              <w:top w:val="nil"/>
              <w:left w:val="nil"/>
              <w:bottom w:val="single" w:sz="8" w:space="0" w:color="D3D3D3"/>
              <w:right w:val="single" w:sz="8" w:space="0" w:color="D3D3D3"/>
            </w:tcBorders>
            <w:shd w:val="clear" w:color="auto" w:fill="auto"/>
            <w:vAlign w:val="center"/>
            <w:hideMark/>
          </w:tcPr>
          <w:p w14:paraId="2C33A8E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29,193.6</w:t>
            </w:r>
          </w:p>
        </w:tc>
        <w:tc>
          <w:tcPr>
            <w:tcW w:w="540" w:type="pct"/>
            <w:tcBorders>
              <w:top w:val="nil"/>
              <w:left w:val="nil"/>
              <w:bottom w:val="single" w:sz="8" w:space="0" w:color="D3D3D3"/>
              <w:right w:val="single" w:sz="8" w:space="0" w:color="D3D3D3"/>
            </w:tcBorders>
            <w:shd w:val="clear" w:color="auto" w:fill="auto"/>
            <w:vAlign w:val="center"/>
            <w:hideMark/>
          </w:tcPr>
          <w:p w14:paraId="54E375F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1,068,823.9</w:t>
            </w:r>
          </w:p>
        </w:tc>
      </w:tr>
      <w:tr w:rsidR="001F54BE" w:rsidRPr="001F54BE" w14:paraId="5C6B441F"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1F7BE685"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25 02 03 12</w:t>
            </w:r>
          </w:p>
        </w:tc>
        <w:tc>
          <w:tcPr>
            <w:tcW w:w="2174" w:type="pct"/>
            <w:tcBorders>
              <w:top w:val="nil"/>
              <w:left w:val="nil"/>
              <w:bottom w:val="single" w:sz="8" w:space="0" w:color="D3D3D3"/>
              <w:right w:val="single" w:sz="8" w:space="0" w:color="D3D3D3"/>
            </w:tcBorders>
            <w:shd w:val="clear" w:color="auto" w:fill="auto"/>
            <w:vAlign w:val="center"/>
            <w:hideMark/>
          </w:tcPr>
          <w:p w14:paraId="6F473FD3"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c>
          <w:tcPr>
            <w:tcW w:w="493" w:type="pct"/>
            <w:tcBorders>
              <w:top w:val="nil"/>
              <w:left w:val="nil"/>
              <w:bottom w:val="single" w:sz="8" w:space="0" w:color="D3D3D3"/>
              <w:right w:val="single" w:sz="8" w:space="0" w:color="D3D3D3"/>
            </w:tcBorders>
            <w:shd w:val="clear" w:color="auto" w:fill="auto"/>
            <w:vAlign w:val="center"/>
            <w:hideMark/>
          </w:tcPr>
          <w:p w14:paraId="1B6874B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479,745.6</w:t>
            </w:r>
          </w:p>
        </w:tc>
        <w:tc>
          <w:tcPr>
            <w:tcW w:w="431" w:type="pct"/>
            <w:tcBorders>
              <w:top w:val="nil"/>
              <w:left w:val="nil"/>
              <w:bottom w:val="single" w:sz="8" w:space="0" w:color="D3D3D3"/>
              <w:right w:val="single" w:sz="8" w:space="0" w:color="D3D3D3"/>
            </w:tcBorders>
            <w:shd w:val="clear" w:color="auto" w:fill="auto"/>
            <w:vAlign w:val="center"/>
            <w:hideMark/>
          </w:tcPr>
          <w:p w14:paraId="115376D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150.0</w:t>
            </w:r>
          </w:p>
        </w:tc>
        <w:tc>
          <w:tcPr>
            <w:tcW w:w="639" w:type="pct"/>
            <w:tcBorders>
              <w:top w:val="nil"/>
              <w:left w:val="nil"/>
              <w:bottom w:val="single" w:sz="8" w:space="0" w:color="D3D3D3"/>
              <w:right w:val="single" w:sz="8" w:space="0" w:color="D3D3D3"/>
            </w:tcBorders>
            <w:shd w:val="clear" w:color="auto" w:fill="auto"/>
            <w:vAlign w:val="center"/>
            <w:hideMark/>
          </w:tcPr>
          <w:p w14:paraId="4A03CDF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4,405.0</w:t>
            </w:r>
          </w:p>
        </w:tc>
        <w:tc>
          <w:tcPr>
            <w:tcW w:w="431" w:type="pct"/>
            <w:tcBorders>
              <w:top w:val="nil"/>
              <w:left w:val="nil"/>
              <w:bottom w:val="single" w:sz="8" w:space="0" w:color="D3D3D3"/>
              <w:right w:val="single" w:sz="8" w:space="0" w:color="D3D3D3"/>
            </w:tcBorders>
            <w:shd w:val="clear" w:color="auto" w:fill="auto"/>
            <w:vAlign w:val="center"/>
            <w:hideMark/>
          </w:tcPr>
          <w:p w14:paraId="0F01096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4,396.7</w:t>
            </w:r>
          </w:p>
        </w:tc>
        <w:tc>
          <w:tcPr>
            <w:tcW w:w="540" w:type="pct"/>
            <w:tcBorders>
              <w:top w:val="nil"/>
              <w:left w:val="nil"/>
              <w:bottom w:val="single" w:sz="8" w:space="0" w:color="D3D3D3"/>
              <w:right w:val="single" w:sz="8" w:space="0" w:color="D3D3D3"/>
            </w:tcBorders>
            <w:shd w:val="clear" w:color="auto" w:fill="auto"/>
            <w:vAlign w:val="center"/>
            <w:hideMark/>
          </w:tcPr>
          <w:p w14:paraId="35D235E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484,150.6</w:t>
            </w:r>
          </w:p>
        </w:tc>
      </w:tr>
      <w:tr w:rsidR="001F54BE" w:rsidRPr="001F54BE" w14:paraId="55744664"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1A214B9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25 02 03 13</w:t>
            </w:r>
          </w:p>
        </w:tc>
        <w:tc>
          <w:tcPr>
            <w:tcW w:w="2174" w:type="pct"/>
            <w:tcBorders>
              <w:top w:val="nil"/>
              <w:left w:val="nil"/>
              <w:bottom w:val="single" w:sz="8" w:space="0" w:color="D3D3D3"/>
              <w:right w:val="single" w:sz="8" w:space="0" w:color="D3D3D3"/>
            </w:tcBorders>
            <w:shd w:val="clear" w:color="auto" w:fill="auto"/>
            <w:vAlign w:val="center"/>
            <w:hideMark/>
          </w:tcPr>
          <w:p w14:paraId="0A5E33D5"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თბილისი-ბაკურციხე-ლაგოდეხის საავტომობილო გზის ბაკურციხე-წნორის მონაკვეთის მშენებლობა (ADB)</w:t>
            </w:r>
          </w:p>
        </w:tc>
        <w:tc>
          <w:tcPr>
            <w:tcW w:w="493" w:type="pct"/>
            <w:tcBorders>
              <w:top w:val="nil"/>
              <w:left w:val="nil"/>
              <w:bottom w:val="single" w:sz="8" w:space="0" w:color="D3D3D3"/>
              <w:right w:val="single" w:sz="8" w:space="0" w:color="D3D3D3"/>
            </w:tcBorders>
            <w:shd w:val="clear" w:color="auto" w:fill="auto"/>
            <w:vAlign w:val="center"/>
            <w:hideMark/>
          </w:tcPr>
          <w:p w14:paraId="5AF7208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55A7FD6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8,500.0</w:t>
            </w:r>
          </w:p>
        </w:tc>
        <w:tc>
          <w:tcPr>
            <w:tcW w:w="639" w:type="pct"/>
            <w:tcBorders>
              <w:top w:val="nil"/>
              <w:left w:val="nil"/>
              <w:bottom w:val="single" w:sz="8" w:space="0" w:color="D3D3D3"/>
              <w:right w:val="single" w:sz="8" w:space="0" w:color="D3D3D3"/>
            </w:tcBorders>
            <w:shd w:val="clear" w:color="auto" w:fill="auto"/>
            <w:vAlign w:val="center"/>
            <w:hideMark/>
          </w:tcPr>
          <w:p w14:paraId="28B1969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6,043.0</w:t>
            </w:r>
          </w:p>
        </w:tc>
        <w:tc>
          <w:tcPr>
            <w:tcW w:w="431" w:type="pct"/>
            <w:tcBorders>
              <w:top w:val="nil"/>
              <w:left w:val="nil"/>
              <w:bottom w:val="single" w:sz="8" w:space="0" w:color="D3D3D3"/>
              <w:right w:val="single" w:sz="8" w:space="0" w:color="D3D3D3"/>
            </w:tcBorders>
            <w:shd w:val="clear" w:color="auto" w:fill="auto"/>
            <w:vAlign w:val="center"/>
            <w:hideMark/>
          </w:tcPr>
          <w:p w14:paraId="3FEAD27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6,043.0</w:t>
            </w:r>
          </w:p>
        </w:tc>
        <w:tc>
          <w:tcPr>
            <w:tcW w:w="540" w:type="pct"/>
            <w:tcBorders>
              <w:top w:val="nil"/>
              <w:left w:val="nil"/>
              <w:bottom w:val="single" w:sz="8" w:space="0" w:color="D3D3D3"/>
              <w:right w:val="single" w:sz="8" w:space="0" w:color="D3D3D3"/>
            </w:tcBorders>
            <w:shd w:val="clear" w:color="auto" w:fill="auto"/>
            <w:vAlign w:val="center"/>
            <w:hideMark/>
          </w:tcPr>
          <w:p w14:paraId="2E99984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86,500.0</w:t>
            </w:r>
          </w:p>
        </w:tc>
      </w:tr>
      <w:tr w:rsidR="001F54BE" w:rsidRPr="001F54BE" w14:paraId="6D7BD09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8BD5FAA"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25 02 03 14</w:t>
            </w:r>
          </w:p>
        </w:tc>
        <w:tc>
          <w:tcPr>
            <w:tcW w:w="2174" w:type="pct"/>
            <w:tcBorders>
              <w:top w:val="nil"/>
              <w:left w:val="nil"/>
              <w:bottom w:val="single" w:sz="8" w:space="0" w:color="D3D3D3"/>
              <w:right w:val="single" w:sz="8" w:space="0" w:color="D3D3D3"/>
            </w:tcBorders>
            <w:shd w:val="clear" w:color="auto" w:fill="auto"/>
            <w:vAlign w:val="center"/>
            <w:hideMark/>
          </w:tcPr>
          <w:p w14:paraId="440BE7D5"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p>
        </w:tc>
        <w:tc>
          <w:tcPr>
            <w:tcW w:w="493" w:type="pct"/>
            <w:tcBorders>
              <w:top w:val="nil"/>
              <w:left w:val="nil"/>
              <w:bottom w:val="single" w:sz="8" w:space="0" w:color="D3D3D3"/>
              <w:right w:val="single" w:sz="8" w:space="0" w:color="D3D3D3"/>
            </w:tcBorders>
            <w:shd w:val="clear" w:color="auto" w:fill="auto"/>
            <w:vAlign w:val="center"/>
            <w:hideMark/>
          </w:tcPr>
          <w:p w14:paraId="17C99F8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2CF922D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639" w:type="pct"/>
            <w:tcBorders>
              <w:top w:val="nil"/>
              <w:left w:val="nil"/>
              <w:bottom w:val="single" w:sz="8" w:space="0" w:color="D3D3D3"/>
              <w:right w:val="single" w:sz="8" w:space="0" w:color="D3D3D3"/>
            </w:tcBorders>
            <w:shd w:val="clear" w:color="auto" w:fill="auto"/>
            <w:vAlign w:val="center"/>
            <w:hideMark/>
          </w:tcPr>
          <w:p w14:paraId="6CBB033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5D778F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4EC8193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310,500.0</w:t>
            </w:r>
          </w:p>
        </w:tc>
      </w:tr>
      <w:tr w:rsidR="001F54BE" w:rsidRPr="001F54BE" w14:paraId="6655E38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1FDC52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25 02 03 15</w:t>
            </w:r>
          </w:p>
        </w:tc>
        <w:tc>
          <w:tcPr>
            <w:tcW w:w="2174" w:type="pct"/>
            <w:tcBorders>
              <w:top w:val="nil"/>
              <w:left w:val="nil"/>
              <w:bottom w:val="single" w:sz="8" w:space="0" w:color="D3D3D3"/>
              <w:right w:val="single" w:sz="8" w:space="0" w:color="D3D3D3"/>
            </w:tcBorders>
            <w:shd w:val="clear" w:color="auto" w:fill="auto"/>
            <w:vAlign w:val="center"/>
            <w:hideMark/>
          </w:tcPr>
          <w:p w14:paraId="3F81986D"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მდინარე რიონზე ფოთის ხიდის მშენებლობა (ADB, EIB)</w:t>
            </w:r>
          </w:p>
        </w:tc>
        <w:tc>
          <w:tcPr>
            <w:tcW w:w="493" w:type="pct"/>
            <w:tcBorders>
              <w:top w:val="nil"/>
              <w:left w:val="nil"/>
              <w:bottom w:val="single" w:sz="8" w:space="0" w:color="D3D3D3"/>
              <w:right w:val="single" w:sz="8" w:space="0" w:color="D3D3D3"/>
            </w:tcBorders>
            <w:shd w:val="clear" w:color="auto" w:fill="auto"/>
            <w:vAlign w:val="center"/>
            <w:hideMark/>
          </w:tcPr>
          <w:p w14:paraId="69C161F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3AD82EC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128841C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295.0</w:t>
            </w:r>
          </w:p>
        </w:tc>
        <w:tc>
          <w:tcPr>
            <w:tcW w:w="431" w:type="pct"/>
            <w:tcBorders>
              <w:top w:val="nil"/>
              <w:left w:val="nil"/>
              <w:bottom w:val="single" w:sz="8" w:space="0" w:color="D3D3D3"/>
              <w:right w:val="single" w:sz="8" w:space="0" w:color="D3D3D3"/>
            </w:tcBorders>
            <w:shd w:val="clear" w:color="auto" w:fill="auto"/>
            <w:vAlign w:val="center"/>
            <w:hideMark/>
          </w:tcPr>
          <w:p w14:paraId="1050E1F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290.5</w:t>
            </w:r>
          </w:p>
        </w:tc>
        <w:tc>
          <w:tcPr>
            <w:tcW w:w="540" w:type="pct"/>
            <w:tcBorders>
              <w:top w:val="nil"/>
              <w:left w:val="nil"/>
              <w:bottom w:val="single" w:sz="8" w:space="0" w:color="D3D3D3"/>
              <w:right w:val="single" w:sz="8" w:space="0" w:color="D3D3D3"/>
            </w:tcBorders>
            <w:shd w:val="clear" w:color="auto" w:fill="auto"/>
            <w:vAlign w:val="center"/>
            <w:hideMark/>
          </w:tcPr>
          <w:p w14:paraId="09FA673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51,000.0</w:t>
            </w:r>
          </w:p>
        </w:tc>
      </w:tr>
      <w:tr w:rsidR="001F54BE" w:rsidRPr="001F54BE" w14:paraId="6B9B830C"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80656E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25 02 03 16</w:t>
            </w:r>
          </w:p>
        </w:tc>
        <w:tc>
          <w:tcPr>
            <w:tcW w:w="2174" w:type="pct"/>
            <w:tcBorders>
              <w:top w:val="nil"/>
              <w:left w:val="nil"/>
              <w:bottom w:val="single" w:sz="8" w:space="0" w:color="D3D3D3"/>
              <w:right w:val="single" w:sz="8" w:space="0" w:color="D3D3D3"/>
            </w:tcBorders>
            <w:shd w:val="clear" w:color="auto" w:fill="auto"/>
            <w:vAlign w:val="center"/>
            <w:hideMark/>
          </w:tcPr>
          <w:p w14:paraId="7640EA3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93" w:type="pct"/>
            <w:tcBorders>
              <w:top w:val="nil"/>
              <w:left w:val="nil"/>
              <w:bottom w:val="single" w:sz="8" w:space="0" w:color="D3D3D3"/>
              <w:right w:val="single" w:sz="8" w:space="0" w:color="D3D3D3"/>
            </w:tcBorders>
            <w:shd w:val="clear" w:color="auto" w:fill="auto"/>
            <w:vAlign w:val="center"/>
            <w:hideMark/>
          </w:tcPr>
          <w:p w14:paraId="3365CA9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35.7</w:t>
            </w:r>
          </w:p>
        </w:tc>
        <w:tc>
          <w:tcPr>
            <w:tcW w:w="431" w:type="pct"/>
            <w:tcBorders>
              <w:top w:val="nil"/>
              <w:left w:val="nil"/>
              <w:bottom w:val="single" w:sz="8" w:space="0" w:color="D3D3D3"/>
              <w:right w:val="single" w:sz="8" w:space="0" w:color="D3D3D3"/>
            </w:tcBorders>
            <w:shd w:val="clear" w:color="auto" w:fill="auto"/>
            <w:vAlign w:val="center"/>
            <w:hideMark/>
          </w:tcPr>
          <w:p w14:paraId="631B07C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1F07661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271.0</w:t>
            </w:r>
          </w:p>
        </w:tc>
        <w:tc>
          <w:tcPr>
            <w:tcW w:w="431" w:type="pct"/>
            <w:tcBorders>
              <w:top w:val="nil"/>
              <w:left w:val="nil"/>
              <w:bottom w:val="single" w:sz="8" w:space="0" w:color="D3D3D3"/>
              <w:right w:val="single" w:sz="8" w:space="0" w:color="D3D3D3"/>
            </w:tcBorders>
            <w:shd w:val="clear" w:color="auto" w:fill="auto"/>
            <w:vAlign w:val="center"/>
            <w:hideMark/>
          </w:tcPr>
          <w:p w14:paraId="79E37A2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214.9</w:t>
            </w:r>
          </w:p>
        </w:tc>
        <w:tc>
          <w:tcPr>
            <w:tcW w:w="540" w:type="pct"/>
            <w:tcBorders>
              <w:top w:val="nil"/>
              <w:left w:val="nil"/>
              <w:bottom w:val="single" w:sz="8" w:space="0" w:color="D3D3D3"/>
              <w:right w:val="single" w:sz="8" w:space="0" w:color="D3D3D3"/>
            </w:tcBorders>
            <w:shd w:val="clear" w:color="auto" w:fill="auto"/>
            <w:vAlign w:val="center"/>
            <w:hideMark/>
          </w:tcPr>
          <w:p w14:paraId="26D2448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404,035.7</w:t>
            </w:r>
          </w:p>
        </w:tc>
      </w:tr>
      <w:tr w:rsidR="001F54BE" w:rsidRPr="001F54BE" w14:paraId="0509AF4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7FF504E"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25 02 03 17</w:t>
            </w:r>
          </w:p>
        </w:tc>
        <w:tc>
          <w:tcPr>
            <w:tcW w:w="2174" w:type="pct"/>
            <w:tcBorders>
              <w:top w:val="nil"/>
              <w:left w:val="nil"/>
              <w:bottom w:val="single" w:sz="8" w:space="0" w:color="D3D3D3"/>
              <w:right w:val="single" w:sz="8" w:space="0" w:color="D3D3D3"/>
            </w:tcBorders>
            <w:shd w:val="clear" w:color="auto" w:fill="auto"/>
            <w:vAlign w:val="center"/>
            <w:hideMark/>
          </w:tcPr>
          <w:p w14:paraId="28B89E5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ალგეთი-სადახლოს საავტომობილო გზის მშენებლობა-მოდერნიზაცია (EIB)</w:t>
            </w:r>
          </w:p>
        </w:tc>
        <w:tc>
          <w:tcPr>
            <w:tcW w:w="493" w:type="pct"/>
            <w:tcBorders>
              <w:top w:val="nil"/>
              <w:left w:val="nil"/>
              <w:bottom w:val="single" w:sz="8" w:space="0" w:color="D3D3D3"/>
              <w:right w:val="single" w:sz="8" w:space="0" w:color="D3D3D3"/>
            </w:tcBorders>
            <w:shd w:val="clear" w:color="auto" w:fill="auto"/>
            <w:vAlign w:val="center"/>
            <w:hideMark/>
          </w:tcPr>
          <w:p w14:paraId="4DA07AC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2092FD1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4203F1D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2C61651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2F705F6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182,000.0</w:t>
            </w:r>
          </w:p>
        </w:tc>
      </w:tr>
      <w:tr w:rsidR="001F54BE" w:rsidRPr="001F54BE" w14:paraId="6167A939"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F9689CA"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25 02 03 18</w:t>
            </w:r>
          </w:p>
        </w:tc>
        <w:tc>
          <w:tcPr>
            <w:tcW w:w="2174" w:type="pct"/>
            <w:tcBorders>
              <w:top w:val="nil"/>
              <w:left w:val="nil"/>
              <w:bottom w:val="single" w:sz="8" w:space="0" w:color="D3D3D3"/>
              <w:right w:val="single" w:sz="8" w:space="0" w:color="D3D3D3"/>
            </w:tcBorders>
            <w:shd w:val="clear" w:color="auto" w:fill="auto"/>
            <w:vAlign w:val="center"/>
            <w:hideMark/>
          </w:tcPr>
          <w:p w14:paraId="2D30F76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თბილისი-ბაკურციხე-ლაგოდეხის საავტომობილო გზის კმ20-კმ50 ლოჭინი-საგარეჯოს მონაკვეთის მშენებლობა (EIB)</w:t>
            </w:r>
          </w:p>
        </w:tc>
        <w:tc>
          <w:tcPr>
            <w:tcW w:w="493" w:type="pct"/>
            <w:tcBorders>
              <w:top w:val="nil"/>
              <w:left w:val="nil"/>
              <w:bottom w:val="single" w:sz="8" w:space="0" w:color="D3D3D3"/>
              <w:right w:val="single" w:sz="8" w:space="0" w:color="D3D3D3"/>
            </w:tcBorders>
            <w:shd w:val="clear" w:color="auto" w:fill="auto"/>
            <w:vAlign w:val="center"/>
            <w:hideMark/>
          </w:tcPr>
          <w:p w14:paraId="4A900F4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13A6B6A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7DB96C9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4D88EEB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193A01E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416,000.0</w:t>
            </w:r>
          </w:p>
        </w:tc>
      </w:tr>
      <w:tr w:rsidR="001F54BE" w:rsidRPr="001F54BE" w14:paraId="7677B9E4"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0D3D34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25 03 02</w:t>
            </w:r>
          </w:p>
        </w:tc>
        <w:tc>
          <w:tcPr>
            <w:tcW w:w="2174" w:type="pct"/>
            <w:tcBorders>
              <w:top w:val="nil"/>
              <w:left w:val="nil"/>
              <w:bottom w:val="single" w:sz="8" w:space="0" w:color="D3D3D3"/>
              <w:right w:val="single" w:sz="8" w:space="0" w:color="D3D3D3"/>
            </w:tcBorders>
            <w:shd w:val="clear" w:color="auto" w:fill="auto"/>
            <w:vAlign w:val="center"/>
            <w:hideMark/>
          </w:tcPr>
          <w:p w14:paraId="395D80B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მდგრადი ურბანული ტრანსპორტის განვითარების საინვესტიციო პროგრამა (ADB)</w:t>
            </w:r>
          </w:p>
        </w:tc>
        <w:tc>
          <w:tcPr>
            <w:tcW w:w="493" w:type="pct"/>
            <w:tcBorders>
              <w:top w:val="nil"/>
              <w:left w:val="nil"/>
              <w:bottom w:val="single" w:sz="8" w:space="0" w:color="D3D3D3"/>
              <w:right w:val="single" w:sz="8" w:space="0" w:color="D3D3D3"/>
            </w:tcBorders>
            <w:shd w:val="clear" w:color="auto" w:fill="auto"/>
            <w:vAlign w:val="center"/>
            <w:hideMark/>
          </w:tcPr>
          <w:p w14:paraId="531FED9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538,515.8</w:t>
            </w:r>
          </w:p>
        </w:tc>
        <w:tc>
          <w:tcPr>
            <w:tcW w:w="431" w:type="pct"/>
            <w:tcBorders>
              <w:top w:val="nil"/>
              <w:left w:val="nil"/>
              <w:bottom w:val="single" w:sz="8" w:space="0" w:color="D3D3D3"/>
              <w:right w:val="single" w:sz="8" w:space="0" w:color="D3D3D3"/>
            </w:tcBorders>
            <w:shd w:val="clear" w:color="auto" w:fill="auto"/>
            <w:vAlign w:val="center"/>
            <w:hideMark/>
          </w:tcPr>
          <w:p w14:paraId="0AEA45B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31,800.0</w:t>
            </w:r>
          </w:p>
        </w:tc>
        <w:tc>
          <w:tcPr>
            <w:tcW w:w="639" w:type="pct"/>
            <w:tcBorders>
              <w:top w:val="nil"/>
              <w:left w:val="nil"/>
              <w:bottom w:val="single" w:sz="8" w:space="0" w:color="D3D3D3"/>
              <w:right w:val="single" w:sz="8" w:space="0" w:color="D3D3D3"/>
            </w:tcBorders>
            <w:shd w:val="clear" w:color="auto" w:fill="auto"/>
            <w:vAlign w:val="center"/>
            <w:hideMark/>
          </w:tcPr>
          <w:p w14:paraId="58808BF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36,183.0</w:t>
            </w:r>
          </w:p>
        </w:tc>
        <w:tc>
          <w:tcPr>
            <w:tcW w:w="431" w:type="pct"/>
            <w:tcBorders>
              <w:top w:val="nil"/>
              <w:left w:val="nil"/>
              <w:bottom w:val="single" w:sz="8" w:space="0" w:color="D3D3D3"/>
              <w:right w:val="single" w:sz="8" w:space="0" w:color="D3D3D3"/>
            </w:tcBorders>
            <w:shd w:val="clear" w:color="auto" w:fill="auto"/>
            <w:vAlign w:val="center"/>
            <w:hideMark/>
          </w:tcPr>
          <w:p w14:paraId="5686557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50,449.8</w:t>
            </w:r>
          </w:p>
        </w:tc>
        <w:tc>
          <w:tcPr>
            <w:tcW w:w="540" w:type="pct"/>
            <w:tcBorders>
              <w:top w:val="nil"/>
              <w:left w:val="nil"/>
              <w:bottom w:val="single" w:sz="8" w:space="0" w:color="D3D3D3"/>
              <w:right w:val="single" w:sz="8" w:space="0" w:color="D3D3D3"/>
            </w:tcBorders>
            <w:shd w:val="clear" w:color="auto" w:fill="auto"/>
            <w:vAlign w:val="center"/>
            <w:hideMark/>
          </w:tcPr>
          <w:p w14:paraId="7A890AF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575,315.9</w:t>
            </w:r>
          </w:p>
        </w:tc>
      </w:tr>
      <w:tr w:rsidR="001F54BE" w:rsidRPr="001F54BE" w14:paraId="40E6636F"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A235756"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25 03 03</w:t>
            </w:r>
          </w:p>
        </w:tc>
        <w:tc>
          <w:tcPr>
            <w:tcW w:w="2174" w:type="pct"/>
            <w:tcBorders>
              <w:top w:val="nil"/>
              <w:left w:val="nil"/>
              <w:bottom w:val="single" w:sz="8" w:space="0" w:color="D3D3D3"/>
              <w:right w:val="single" w:sz="8" w:space="0" w:color="D3D3D3"/>
            </w:tcBorders>
            <w:shd w:val="clear" w:color="auto" w:fill="auto"/>
            <w:vAlign w:val="center"/>
            <w:hideMark/>
          </w:tcPr>
          <w:p w14:paraId="68DA73A7"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რეგიონალური განვითარების პროექტი III (მცხეთა-მთიანეთი და სამცხე-ჯავახეთი) (WB)</w:t>
            </w:r>
          </w:p>
        </w:tc>
        <w:tc>
          <w:tcPr>
            <w:tcW w:w="493" w:type="pct"/>
            <w:tcBorders>
              <w:top w:val="nil"/>
              <w:left w:val="nil"/>
              <w:bottom w:val="single" w:sz="8" w:space="0" w:color="D3D3D3"/>
              <w:right w:val="single" w:sz="8" w:space="0" w:color="D3D3D3"/>
            </w:tcBorders>
            <w:shd w:val="clear" w:color="auto" w:fill="auto"/>
            <w:vAlign w:val="center"/>
            <w:hideMark/>
          </w:tcPr>
          <w:p w14:paraId="1F93BFB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58,660.3</w:t>
            </w:r>
          </w:p>
        </w:tc>
        <w:tc>
          <w:tcPr>
            <w:tcW w:w="431" w:type="pct"/>
            <w:tcBorders>
              <w:top w:val="nil"/>
              <w:left w:val="nil"/>
              <w:bottom w:val="single" w:sz="8" w:space="0" w:color="D3D3D3"/>
              <w:right w:val="single" w:sz="8" w:space="0" w:color="D3D3D3"/>
            </w:tcBorders>
            <w:shd w:val="clear" w:color="auto" w:fill="auto"/>
            <w:vAlign w:val="center"/>
            <w:hideMark/>
          </w:tcPr>
          <w:p w14:paraId="022E6E2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13,560.0</w:t>
            </w:r>
          </w:p>
        </w:tc>
        <w:tc>
          <w:tcPr>
            <w:tcW w:w="639" w:type="pct"/>
            <w:tcBorders>
              <w:top w:val="nil"/>
              <w:left w:val="nil"/>
              <w:bottom w:val="single" w:sz="8" w:space="0" w:color="D3D3D3"/>
              <w:right w:val="single" w:sz="8" w:space="0" w:color="D3D3D3"/>
            </w:tcBorders>
            <w:shd w:val="clear" w:color="auto" w:fill="auto"/>
            <w:vAlign w:val="center"/>
            <w:hideMark/>
          </w:tcPr>
          <w:p w14:paraId="4A43A6A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12,478.0</w:t>
            </w:r>
          </w:p>
        </w:tc>
        <w:tc>
          <w:tcPr>
            <w:tcW w:w="431" w:type="pct"/>
            <w:tcBorders>
              <w:top w:val="nil"/>
              <w:left w:val="nil"/>
              <w:bottom w:val="single" w:sz="8" w:space="0" w:color="D3D3D3"/>
              <w:right w:val="single" w:sz="8" w:space="0" w:color="D3D3D3"/>
            </w:tcBorders>
            <w:shd w:val="clear" w:color="auto" w:fill="auto"/>
            <w:vAlign w:val="center"/>
            <w:hideMark/>
          </w:tcPr>
          <w:p w14:paraId="205C42A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12,344.0</w:t>
            </w:r>
          </w:p>
        </w:tc>
        <w:tc>
          <w:tcPr>
            <w:tcW w:w="540" w:type="pct"/>
            <w:tcBorders>
              <w:top w:val="nil"/>
              <w:left w:val="nil"/>
              <w:bottom w:val="single" w:sz="8" w:space="0" w:color="D3D3D3"/>
              <w:right w:val="single" w:sz="8" w:space="0" w:color="D3D3D3"/>
            </w:tcBorders>
            <w:shd w:val="clear" w:color="auto" w:fill="auto"/>
            <w:vAlign w:val="center"/>
            <w:hideMark/>
          </w:tcPr>
          <w:p w14:paraId="0E75310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140,720.3</w:t>
            </w:r>
          </w:p>
        </w:tc>
      </w:tr>
      <w:tr w:rsidR="001F54BE" w:rsidRPr="001F54BE" w14:paraId="16623A8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1817243"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25 03 04</w:t>
            </w:r>
          </w:p>
        </w:tc>
        <w:tc>
          <w:tcPr>
            <w:tcW w:w="2174" w:type="pct"/>
            <w:tcBorders>
              <w:top w:val="nil"/>
              <w:left w:val="nil"/>
              <w:bottom w:val="single" w:sz="8" w:space="0" w:color="D3D3D3"/>
              <w:right w:val="single" w:sz="8" w:space="0" w:color="D3D3D3"/>
            </w:tcBorders>
            <w:shd w:val="clear" w:color="auto" w:fill="auto"/>
            <w:vAlign w:val="center"/>
            <w:hideMark/>
          </w:tcPr>
          <w:p w14:paraId="3E09657B"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რეგიონალური და მუნიციპალური ინფრასტრუქტურის განვითარების პროექტი II (WB, WB-TF)</w:t>
            </w:r>
          </w:p>
        </w:tc>
        <w:tc>
          <w:tcPr>
            <w:tcW w:w="493" w:type="pct"/>
            <w:tcBorders>
              <w:top w:val="nil"/>
              <w:left w:val="nil"/>
              <w:bottom w:val="single" w:sz="8" w:space="0" w:color="D3D3D3"/>
              <w:right w:val="single" w:sz="8" w:space="0" w:color="D3D3D3"/>
            </w:tcBorders>
            <w:shd w:val="clear" w:color="auto" w:fill="auto"/>
            <w:vAlign w:val="center"/>
            <w:hideMark/>
          </w:tcPr>
          <w:p w14:paraId="0987042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70,619.8</w:t>
            </w:r>
          </w:p>
        </w:tc>
        <w:tc>
          <w:tcPr>
            <w:tcW w:w="431" w:type="pct"/>
            <w:tcBorders>
              <w:top w:val="nil"/>
              <w:left w:val="nil"/>
              <w:bottom w:val="single" w:sz="8" w:space="0" w:color="D3D3D3"/>
              <w:right w:val="single" w:sz="8" w:space="0" w:color="D3D3D3"/>
            </w:tcBorders>
            <w:shd w:val="clear" w:color="auto" w:fill="auto"/>
            <w:vAlign w:val="center"/>
            <w:hideMark/>
          </w:tcPr>
          <w:p w14:paraId="1BB788F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8,856.0</w:t>
            </w:r>
          </w:p>
        </w:tc>
        <w:tc>
          <w:tcPr>
            <w:tcW w:w="639" w:type="pct"/>
            <w:tcBorders>
              <w:top w:val="nil"/>
              <w:left w:val="nil"/>
              <w:bottom w:val="single" w:sz="8" w:space="0" w:color="D3D3D3"/>
              <w:right w:val="single" w:sz="8" w:space="0" w:color="D3D3D3"/>
            </w:tcBorders>
            <w:shd w:val="clear" w:color="auto" w:fill="auto"/>
            <w:vAlign w:val="center"/>
            <w:hideMark/>
          </w:tcPr>
          <w:p w14:paraId="6B0F218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8,797.0</w:t>
            </w:r>
          </w:p>
        </w:tc>
        <w:tc>
          <w:tcPr>
            <w:tcW w:w="431" w:type="pct"/>
            <w:tcBorders>
              <w:top w:val="nil"/>
              <w:left w:val="nil"/>
              <w:bottom w:val="single" w:sz="8" w:space="0" w:color="D3D3D3"/>
              <w:right w:val="single" w:sz="8" w:space="0" w:color="D3D3D3"/>
            </w:tcBorders>
            <w:shd w:val="clear" w:color="auto" w:fill="auto"/>
            <w:vAlign w:val="center"/>
            <w:hideMark/>
          </w:tcPr>
          <w:p w14:paraId="3E87480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9,671.2</w:t>
            </w:r>
          </w:p>
        </w:tc>
        <w:tc>
          <w:tcPr>
            <w:tcW w:w="540" w:type="pct"/>
            <w:tcBorders>
              <w:top w:val="nil"/>
              <w:left w:val="nil"/>
              <w:bottom w:val="single" w:sz="8" w:space="0" w:color="D3D3D3"/>
              <w:right w:val="single" w:sz="8" w:space="0" w:color="D3D3D3"/>
            </w:tcBorders>
            <w:shd w:val="clear" w:color="auto" w:fill="auto"/>
            <w:vAlign w:val="center"/>
            <w:hideMark/>
          </w:tcPr>
          <w:p w14:paraId="66E265A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193,434.8</w:t>
            </w:r>
          </w:p>
        </w:tc>
      </w:tr>
      <w:tr w:rsidR="001F54BE" w:rsidRPr="001F54BE" w14:paraId="03B1CBF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16BB00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25 03 05</w:t>
            </w:r>
          </w:p>
        </w:tc>
        <w:tc>
          <w:tcPr>
            <w:tcW w:w="2174" w:type="pct"/>
            <w:tcBorders>
              <w:top w:val="nil"/>
              <w:left w:val="nil"/>
              <w:bottom w:val="single" w:sz="8" w:space="0" w:color="D3D3D3"/>
              <w:right w:val="single" w:sz="8" w:space="0" w:color="D3D3D3"/>
            </w:tcBorders>
            <w:shd w:val="clear" w:color="auto" w:fill="auto"/>
            <w:vAlign w:val="center"/>
            <w:hideMark/>
          </w:tcPr>
          <w:p w14:paraId="2B4D8AE3"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საქართველოს ურბანული რეკონსტრუქციის და განვითარების პროექტი (EIB)</w:t>
            </w:r>
          </w:p>
        </w:tc>
        <w:tc>
          <w:tcPr>
            <w:tcW w:w="493" w:type="pct"/>
            <w:tcBorders>
              <w:top w:val="nil"/>
              <w:left w:val="nil"/>
              <w:bottom w:val="single" w:sz="8" w:space="0" w:color="D3D3D3"/>
              <w:right w:val="single" w:sz="8" w:space="0" w:color="D3D3D3"/>
            </w:tcBorders>
            <w:shd w:val="clear" w:color="auto" w:fill="auto"/>
            <w:vAlign w:val="center"/>
            <w:hideMark/>
          </w:tcPr>
          <w:p w14:paraId="58D5E7B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214,920.7</w:t>
            </w:r>
          </w:p>
        </w:tc>
        <w:tc>
          <w:tcPr>
            <w:tcW w:w="431" w:type="pct"/>
            <w:tcBorders>
              <w:top w:val="nil"/>
              <w:left w:val="nil"/>
              <w:bottom w:val="single" w:sz="8" w:space="0" w:color="D3D3D3"/>
              <w:right w:val="single" w:sz="8" w:space="0" w:color="D3D3D3"/>
            </w:tcBorders>
            <w:shd w:val="clear" w:color="auto" w:fill="auto"/>
            <w:vAlign w:val="center"/>
            <w:hideMark/>
          </w:tcPr>
          <w:p w14:paraId="2127AC6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78,386.0</w:t>
            </w:r>
          </w:p>
        </w:tc>
        <w:tc>
          <w:tcPr>
            <w:tcW w:w="639" w:type="pct"/>
            <w:tcBorders>
              <w:top w:val="nil"/>
              <w:left w:val="nil"/>
              <w:bottom w:val="single" w:sz="8" w:space="0" w:color="D3D3D3"/>
              <w:right w:val="single" w:sz="8" w:space="0" w:color="D3D3D3"/>
            </w:tcBorders>
            <w:shd w:val="clear" w:color="auto" w:fill="auto"/>
            <w:vAlign w:val="center"/>
            <w:hideMark/>
          </w:tcPr>
          <w:p w14:paraId="0A0EB3F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67,116.0</w:t>
            </w:r>
          </w:p>
        </w:tc>
        <w:tc>
          <w:tcPr>
            <w:tcW w:w="431" w:type="pct"/>
            <w:tcBorders>
              <w:top w:val="nil"/>
              <w:left w:val="nil"/>
              <w:bottom w:val="single" w:sz="8" w:space="0" w:color="D3D3D3"/>
              <w:right w:val="single" w:sz="8" w:space="0" w:color="D3D3D3"/>
            </w:tcBorders>
            <w:shd w:val="clear" w:color="auto" w:fill="auto"/>
            <w:vAlign w:val="center"/>
            <w:hideMark/>
          </w:tcPr>
          <w:p w14:paraId="711B6A9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67,057.6</w:t>
            </w:r>
          </w:p>
        </w:tc>
        <w:tc>
          <w:tcPr>
            <w:tcW w:w="540" w:type="pct"/>
            <w:tcBorders>
              <w:top w:val="nil"/>
              <w:left w:val="nil"/>
              <w:bottom w:val="single" w:sz="8" w:space="0" w:color="D3D3D3"/>
              <w:right w:val="single" w:sz="8" w:space="0" w:color="D3D3D3"/>
            </w:tcBorders>
            <w:shd w:val="clear" w:color="auto" w:fill="auto"/>
            <w:vAlign w:val="center"/>
            <w:hideMark/>
          </w:tcPr>
          <w:p w14:paraId="43D5FF5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372,406.7</w:t>
            </w:r>
          </w:p>
        </w:tc>
      </w:tr>
      <w:tr w:rsidR="001F54BE" w:rsidRPr="001F54BE" w14:paraId="66866660"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6EB1D1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25 03 06</w:t>
            </w:r>
          </w:p>
        </w:tc>
        <w:tc>
          <w:tcPr>
            <w:tcW w:w="2174" w:type="pct"/>
            <w:tcBorders>
              <w:top w:val="nil"/>
              <w:left w:val="nil"/>
              <w:bottom w:val="single" w:sz="8" w:space="0" w:color="D3D3D3"/>
              <w:right w:val="single" w:sz="8" w:space="0" w:color="D3D3D3"/>
            </w:tcBorders>
            <w:shd w:val="clear" w:color="auto" w:fill="auto"/>
            <w:vAlign w:val="center"/>
            <w:hideMark/>
          </w:tcPr>
          <w:p w14:paraId="14C720EC"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სახელმწიფო და საზოგადოებრივი მნიშვნელობის ობიექტების მშენებლობა-რეაბილიტაცია</w:t>
            </w:r>
          </w:p>
        </w:tc>
        <w:tc>
          <w:tcPr>
            <w:tcW w:w="493" w:type="pct"/>
            <w:tcBorders>
              <w:top w:val="nil"/>
              <w:left w:val="nil"/>
              <w:bottom w:val="single" w:sz="8" w:space="0" w:color="D3D3D3"/>
              <w:right w:val="single" w:sz="8" w:space="0" w:color="D3D3D3"/>
            </w:tcBorders>
            <w:shd w:val="clear" w:color="auto" w:fill="auto"/>
            <w:vAlign w:val="center"/>
            <w:hideMark/>
          </w:tcPr>
          <w:p w14:paraId="3646A7F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12,538.4</w:t>
            </w:r>
          </w:p>
        </w:tc>
        <w:tc>
          <w:tcPr>
            <w:tcW w:w="431" w:type="pct"/>
            <w:tcBorders>
              <w:top w:val="nil"/>
              <w:left w:val="nil"/>
              <w:bottom w:val="single" w:sz="8" w:space="0" w:color="D3D3D3"/>
              <w:right w:val="single" w:sz="8" w:space="0" w:color="D3D3D3"/>
            </w:tcBorders>
            <w:shd w:val="clear" w:color="auto" w:fill="auto"/>
            <w:vAlign w:val="center"/>
            <w:hideMark/>
          </w:tcPr>
          <w:p w14:paraId="4FA7A63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6D9FADB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675.0</w:t>
            </w:r>
          </w:p>
        </w:tc>
        <w:tc>
          <w:tcPr>
            <w:tcW w:w="431" w:type="pct"/>
            <w:tcBorders>
              <w:top w:val="nil"/>
              <w:left w:val="nil"/>
              <w:bottom w:val="single" w:sz="8" w:space="0" w:color="D3D3D3"/>
              <w:right w:val="single" w:sz="8" w:space="0" w:color="D3D3D3"/>
            </w:tcBorders>
            <w:shd w:val="clear" w:color="auto" w:fill="auto"/>
            <w:vAlign w:val="center"/>
            <w:hideMark/>
          </w:tcPr>
          <w:p w14:paraId="21D858B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675.0</w:t>
            </w:r>
          </w:p>
        </w:tc>
        <w:tc>
          <w:tcPr>
            <w:tcW w:w="540" w:type="pct"/>
            <w:tcBorders>
              <w:top w:val="nil"/>
              <w:left w:val="nil"/>
              <w:bottom w:val="single" w:sz="8" w:space="0" w:color="D3D3D3"/>
              <w:right w:val="single" w:sz="8" w:space="0" w:color="D3D3D3"/>
            </w:tcBorders>
            <w:shd w:val="clear" w:color="auto" w:fill="auto"/>
            <w:vAlign w:val="center"/>
            <w:hideMark/>
          </w:tcPr>
          <w:p w14:paraId="03D03B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13,538.4</w:t>
            </w:r>
          </w:p>
        </w:tc>
      </w:tr>
      <w:tr w:rsidR="001F54BE" w:rsidRPr="001F54BE" w14:paraId="0A3318A7"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D124D6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25 03 07</w:t>
            </w:r>
          </w:p>
        </w:tc>
        <w:tc>
          <w:tcPr>
            <w:tcW w:w="2174" w:type="pct"/>
            <w:tcBorders>
              <w:top w:val="nil"/>
              <w:left w:val="nil"/>
              <w:bottom w:val="single" w:sz="8" w:space="0" w:color="D3D3D3"/>
              <w:right w:val="single" w:sz="8" w:space="0" w:color="D3D3D3"/>
            </w:tcBorders>
            <w:shd w:val="clear" w:color="auto" w:fill="auto"/>
            <w:vAlign w:val="center"/>
            <w:hideMark/>
          </w:tcPr>
          <w:p w14:paraId="52309B7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ტურისტული ინფრასტრუქტურის მშენებლობა-რეაბილიტაცია</w:t>
            </w:r>
          </w:p>
        </w:tc>
        <w:tc>
          <w:tcPr>
            <w:tcW w:w="493" w:type="pct"/>
            <w:tcBorders>
              <w:top w:val="nil"/>
              <w:left w:val="nil"/>
              <w:bottom w:val="single" w:sz="8" w:space="0" w:color="D3D3D3"/>
              <w:right w:val="single" w:sz="8" w:space="0" w:color="D3D3D3"/>
            </w:tcBorders>
            <w:shd w:val="clear" w:color="auto" w:fill="auto"/>
            <w:vAlign w:val="center"/>
            <w:hideMark/>
          </w:tcPr>
          <w:p w14:paraId="2DCA359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2,776.6</w:t>
            </w:r>
          </w:p>
        </w:tc>
        <w:tc>
          <w:tcPr>
            <w:tcW w:w="431" w:type="pct"/>
            <w:tcBorders>
              <w:top w:val="nil"/>
              <w:left w:val="nil"/>
              <w:bottom w:val="single" w:sz="8" w:space="0" w:color="D3D3D3"/>
              <w:right w:val="single" w:sz="8" w:space="0" w:color="D3D3D3"/>
            </w:tcBorders>
            <w:shd w:val="clear" w:color="auto" w:fill="auto"/>
            <w:vAlign w:val="center"/>
            <w:hideMark/>
          </w:tcPr>
          <w:p w14:paraId="4177F07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6,000.0</w:t>
            </w:r>
          </w:p>
        </w:tc>
        <w:tc>
          <w:tcPr>
            <w:tcW w:w="639" w:type="pct"/>
            <w:tcBorders>
              <w:top w:val="nil"/>
              <w:left w:val="nil"/>
              <w:bottom w:val="single" w:sz="8" w:space="0" w:color="D3D3D3"/>
              <w:right w:val="single" w:sz="8" w:space="0" w:color="D3D3D3"/>
            </w:tcBorders>
            <w:shd w:val="clear" w:color="auto" w:fill="auto"/>
            <w:vAlign w:val="center"/>
            <w:hideMark/>
          </w:tcPr>
          <w:p w14:paraId="3151386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4,568.0</w:t>
            </w:r>
          </w:p>
        </w:tc>
        <w:tc>
          <w:tcPr>
            <w:tcW w:w="431" w:type="pct"/>
            <w:tcBorders>
              <w:top w:val="nil"/>
              <w:left w:val="nil"/>
              <w:bottom w:val="single" w:sz="8" w:space="0" w:color="D3D3D3"/>
              <w:right w:val="single" w:sz="8" w:space="0" w:color="D3D3D3"/>
            </w:tcBorders>
            <w:shd w:val="clear" w:color="auto" w:fill="auto"/>
            <w:vAlign w:val="center"/>
            <w:hideMark/>
          </w:tcPr>
          <w:p w14:paraId="13ECED0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4,567.5</w:t>
            </w:r>
          </w:p>
        </w:tc>
        <w:tc>
          <w:tcPr>
            <w:tcW w:w="540" w:type="pct"/>
            <w:tcBorders>
              <w:top w:val="nil"/>
              <w:left w:val="nil"/>
              <w:bottom w:val="single" w:sz="8" w:space="0" w:color="D3D3D3"/>
              <w:right w:val="single" w:sz="8" w:space="0" w:color="D3D3D3"/>
            </w:tcBorders>
            <w:shd w:val="clear" w:color="auto" w:fill="auto"/>
            <w:vAlign w:val="center"/>
            <w:hideMark/>
          </w:tcPr>
          <w:p w14:paraId="034F09A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17,476.0</w:t>
            </w:r>
          </w:p>
        </w:tc>
      </w:tr>
      <w:tr w:rsidR="001F54BE" w:rsidRPr="001F54BE" w14:paraId="6CDF3B39"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5457A3D"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25 03 08</w:t>
            </w:r>
          </w:p>
        </w:tc>
        <w:tc>
          <w:tcPr>
            <w:tcW w:w="2174" w:type="pct"/>
            <w:tcBorders>
              <w:top w:val="nil"/>
              <w:left w:val="nil"/>
              <w:bottom w:val="single" w:sz="8" w:space="0" w:color="D3D3D3"/>
              <w:right w:val="single" w:sz="8" w:space="0" w:color="D3D3D3"/>
            </w:tcBorders>
            <w:shd w:val="clear" w:color="auto" w:fill="auto"/>
            <w:vAlign w:val="center"/>
            <w:hideMark/>
          </w:tcPr>
          <w:p w14:paraId="356F502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493" w:type="pct"/>
            <w:tcBorders>
              <w:top w:val="nil"/>
              <w:left w:val="nil"/>
              <w:bottom w:val="single" w:sz="8" w:space="0" w:color="D3D3D3"/>
              <w:right w:val="single" w:sz="8" w:space="0" w:color="D3D3D3"/>
            </w:tcBorders>
            <w:shd w:val="clear" w:color="auto" w:fill="auto"/>
            <w:vAlign w:val="center"/>
            <w:hideMark/>
          </w:tcPr>
          <w:p w14:paraId="0A62456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2,186.6</w:t>
            </w:r>
          </w:p>
        </w:tc>
        <w:tc>
          <w:tcPr>
            <w:tcW w:w="431" w:type="pct"/>
            <w:tcBorders>
              <w:top w:val="nil"/>
              <w:left w:val="nil"/>
              <w:bottom w:val="single" w:sz="8" w:space="0" w:color="D3D3D3"/>
              <w:right w:val="single" w:sz="8" w:space="0" w:color="D3D3D3"/>
            </w:tcBorders>
            <w:shd w:val="clear" w:color="auto" w:fill="auto"/>
            <w:vAlign w:val="center"/>
            <w:hideMark/>
          </w:tcPr>
          <w:p w14:paraId="770D4F7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639" w:type="pct"/>
            <w:tcBorders>
              <w:top w:val="nil"/>
              <w:left w:val="nil"/>
              <w:bottom w:val="single" w:sz="8" w:space="0" w:color="D3D3D3"/>
              <w:right w:val="single" w:sz="8" w:space="0" w:color="D3D3D3"/>
            </w:tcBorders>
            <w:shd w:val="clear" w:color="auto" w:fill="auto"/>
            <w:vAlign w:val="center"/>
            <w:hideMark/>
          </w:tcPr>
          <w:p w14:paraId="54AE7A4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7,156.0</w:t>
            </w:r>
          </w:p>
        </w:tc>
        <w:tc>
          <w:tcPr>
            <w:tcW w:w="431" w:type="pct"/>
            <w:tcBorders>
              <w:top w:val="nil"/>
              <w:left w:val="nil"/>
              <w:bottom w:val="single" w:sz="8" w:space="0" w:color="D3D3D3"/>
              <w:right w:val="single" w:sz="8" w:space="0" w:color="D3D3D3"/>
            </w:tcBorders>
            <w:shd w:val="clear" w:color="auto" w:fill="auto"/>
            <w:vAlign w:val="center"/>
            <w:hideMark/>
          </w:tcPr>
          <w:p w14:paraId="4495949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7,143.7</w:t>
            </w:r>
          </w:p>
        </w:tc>
        <w:tc>
          <w:tcPr>
            <w:tcW w:w="540" w:type="pct"/>
            <w:tcBorders>
              <w:top w:val="nil"/>
              <w:left w:val="nil"/>
              <w:bottom w:val="single" w:sz="8" w:space="0" w:color="D3D3D3"/>
              <w:right w:val="single" w:sz="8" w:space="0" w:color="D3D3D3"/>
            </w:tcBorders>
            <w:shd w:val="clear" w:color="auto" w:fill="auto"/>
            <w:vAlign w:val="center"/>
            <w:hideMark/>
          </w:tcPr>
          <w:p w14:paraId="3972316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9,536.6</w:t>
            </w:r>
          </w:p>
        </w:tc>
      </w:tr>
      <w:tr w:rsidR="001F54BE" w:rsidRPr="001F54BE" w14:paraId="2B92D00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AEFF9F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25 03 09</w:t>
            </w:r>
          </w:p>
        </w:tc>
        <w:tc>
          <w:tcPr>
            <w:tcW w:w="2174" w:type="pct"/>
            <w:tcBorders>
              <w:top w:val="nil"/>
              <w:left w:val="nil"/>
              <w:bottom w:val="single" w:sz="8" w:space="0" w:color="D3D3D3"/>
              <w:right w:val="single" w:sz="8" w:space="0" w:color="D3D3D3"/>
            </w:tcBorders>
            <w:shd w:val="clear" w:color="auto" w:fill="auto"/>
            <w:vAlign w:val="center"/>
            <w:hideMark/>
          </w:tcPr>
          <w:p w14:paraId="7356112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საცხოვრებლად ვარგისი ქალაქების საინვესტიციო პროგრამა (ADB)</w:t>
            </w:r>
          </w:p>
        </w:tc>
        <w:tc>
          <w:tcPr>
            <w:tcW w:w="493" w:type="pct"/>
            <w:tcBorders>
              <w:top w:val="nil"/>
              <w:left w:val="nil"/>
              <w:bottom w:val="single" w:sz="8" w:space="0" w:color="D3D3D3"/>
              <w:right w:val="single" w:sz="8" w:space="0" w:color="D3D3D3"/>
            </w:tcBorders>
            <w:shd w:val="clear" w:color="auto" w:fill="auto"/>
            <w:vAlign w:val="center"/>
            <w:hideMark/>
          </w:tcPr>
          <w:p w14:paraId="47DE33B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3272758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w:t>
            </w:r>
          </w:p>
        </w:tc>
        <w:tc>
          <w:tcPr>
            <w:tcW w:w="639" w:type="pct"/>
            <w:tcBorders>
              <w:top w:val="nil"/>
              <w:left w:val="nil"/>
              <w:bottom w:val="single" w:sz="8" w:space="0" w:color="D3D3D3"/>
              <w:right w:val="single" w:sz="8" w:space="0" w:color="D3D3D3"/>
            </w:tcBorders>
            <w:shd w:val="clear" w:color="auto" w:fill="auto"/>
            <w:vAlign w:val="center"/>
            <w:hideMark/>
          </w:tcPr>
          <w:p w14:paraId="6C12AC0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355.0</w:t>
            </w:r>
          </w:p>
        </w:tc>
        <w:tc>
          <w:tcPr>
            <w:tcW w:w="431" w:type="pct"/>
            <w:tcBorders>
              <w:top w:val="nil"/>
              <w:left w:val="nil"/>
              <w:bottom w:val="single" w:sz="8" w:space="0" w:color="D3D3D3"/>
              <w:right w:val="single" w:sz="8" w:space="0" w:color="D3D3D3"/>
            </w:tcBorders>
            <w:shd w:val="clear" w:color="auto" w:fill="auto"/>
            <w:vAlign w:val="center"/>
            <w:hideMark/>
          </w:tcPr>
          <w:p w14:paraId="235E846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790.0</w:t>
            </w:r>
          </w:p>
        </w:tc>
        <w:tc>
          <w:tcPr>
            <w:tcW w:w="540" w:type="pct"/>
            <w:tcBorders>
              <w:top w:val="nil"/>
              <w:left w:val="nil"/>
              <w:bottom w:val="single" w:sz="8" w:space="0" w:color="D3D3D3"/>
              <w:right w:val="single" w:sz="8" w:space="0" w:color="D3D3D3"/>
            </w:tcBorders>
            <w:shd w:val="clear" w:color="auto" w:fill="auto"/>
            <w:vAlign w:val="center"/>
            <w:hideMark/>
          </w:tcPr>
          <w:p w14:paraId="7C0A20A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201,250.0</w:t>
            </w:r>
          </w:p>
        </w:tc>
      </w:tr>
      <w:tr w:rsidR="001F54BE" w:rsidRPr="001F54BE" w14:paraId="1D7927A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A445D76"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lastRenderedPageBreak/>
              <w:t>25 03 10</w:t>
            </w:r>
          </w:p>
        </w:tc>
        <w:tc>
          <w:tcPr>
            <w:tcW w:w="2174" w:type="pct"/>
            <w:tcBorders>
              <w:top w:val="nil"/>
              <w:left w:val="nil"/>
              <w:bottom w:val="single" w:sz="8" w:space="0" w:color="D3D3D3"/>
              <w:right w:val="single" w:sz="8" w:space="0" w:color="D3D3D3"/>
            </w:tcBorders>
            <w:shd w:val="clear" w:color="auto" w:fill="auto"/>
            <w:vAlign w:val="center"/>
            <w:hideMark/>
          </w:tcPr>
          <w:p w14:paraId="6BC2506E"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ურბანული ტრანსპორტის განვითარების პროგრამა (EBRD)</w:t>
            </w:r>
          </w:p>
        </w:tc>
        <w:tc>
          <w:tcPr>
            <w:tcW w:w="493" w:type="pct"/>
            <w:tcBorders>
              <w:top w:val="nil"/>
              <w:left w:val="nil"/>
              <w:bottom w:val="single" w:sz="8" w:space="0" w:color="D3D3D3"/>
              <w:right w:val="single" w:sz="8" w:space="0" w:color="D3D3D3"/>
            </w:tcBorders>
            <w:shd w:val="clear" w:color="auto" w:fill="auto"/>
            <w:vAlign w:val="center"/>
            <w:hideMark/>
          </w:tcPr>
          <w:p w14:paraId="189480A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14174CE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4,909.0</w:t>
            </w:r>
          </w:p>
        </w:tc>
        <w:tc>
          <w:tcPr>
            <w:tcW w:w="639" w:type="pct"/>
            <w:tcBorders>
              <w:top w:val="nil"/>
              <w:left w:val="nil"/>
              <w:bottom w:val="single" w:sz="8" w:space="0" w:color="D3D3D3"/>
              <w:right w:val="single" w:sz="8" w:space="0" w:color="D3D3D3"/>
            </w:tcBorders>
            <w:shd w:val="clear" w:color="auto" w:fill="auto"/>
            <w:vAlign w:val="center"/>
            <w:hideMark/>
          </w:tcPr>
          <w:p w14:paraId="5CEEC88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12,985.0</w:t>
            </w:r>
          </w:p>
        </w:tc>
        <w:tc>
          <w:tcPr>
            <w:tcW w:w="431" w:type="pct"/>
            <w:tcBorders>
              <w:top w:val="nil"/>
              <w:left w:val="nil"/>
              <w:bottom w:val="single" w:sz="8" w:space="0" w:color="D3D3D3"/>
              <w:right w:val="single" w:sz="8" w:space="0" w:color="D3D3D3"/>
            </w:tcBorders>
            <w:shd w:val="clear" w:color="auto" w:fill="auto"/>
            <w:vAlign w:val="center"/>
            <w:hideMark/>
          </w:tcPr>
          <w:p w14:paraId="4F90F31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51,744.6</w:t>
            </w:r>
          </w:p>
        </w:tc>
        <w:tc>
          <w:tcPr>
            <w:tcW w:w="540" w:type="pct"/>
            <w:tcBorders>
              <w:top w:val="nil"/>
              <w:left w:val="nil"/>
              <w:bottom w:val="single" w:sz="8" w:space="0" w:color="D3D3D3"/>
              <w:right w:val="single" w:sz="8" w:space="0" w:color="D3D3D3"/>
            </w:tcBorders>
            <w:shd w:val="clear" w:color="auto" w:fill="auto"/>
            <w:vAlign w:val="center"/>
            <w:hideMark/>
          </w:tcPr>
          <w:p w14:paraId="06CA645E" w14:textId="747F71E4" w:rsidR="001F54BE" w:rsidRPr="004C57F8" w:rsidRDefault="004C57F8" w:rsidP="001F54BE">
            <w:pPr>
              <w:spacing w:after="0" w:line="240" w:lineRule="auto"/>
              <w:jc w:val="center"/>
              <w:rPr>
                <w:rFonts w:eastAsia="Times New Roman" w:cs="Arial"/>
                <w:color w:val="000000"/>
                <w:sz w:val="16"/>
                <w:szCs w:val="16"/>
                <w:lang w:val="ka-GE"/>
              </w:rPr>
            </w:pPr>
            <w:r w:rsidRPr="004C57F8">
              <w:rPr>
                <w:rFonts w:ascii="Arial" w:eastAsia="Times New Roman" w:hAnsi="Arial" w:cs="Arial"/>
                <w:color w:val="000000"/>
                <w:sz w:val="16"/>
                <w:szCs w:val="16"/>
              </w:rPr>
              <w:t>76,000.0</w:t>
            </w:r>
          </w:p>
        </w:tc>
      </w:tr>
      <w:tr w:rsidR="001F54BE" w:rsidRPr="001F54BE" w14:paraId="1575AEF6"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BF38377"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25 03 11</w:t>
            </w:r>
          </w:p>
        </w:tc>
        <w:tc>
          <w:tcPr>
            <w:tcW w:w="2174" w:type="pct"/>
            <w:tcBorders>
              <w:top w:val="nil"/>
              <w:left w:val="nil"/>
              <w:bottom w:val="single" w:sz="8" w:space="0" w:color="D3D3D3"/>
              <w:right w:val="single" w:sz="8" w:space="0" w:color="D3D3D3"/>
            </w:tcBorders>
            <w:shd w:val="clear" w:color="auto" w:fill="auto"/>
            <w:vAlign w:val="center"/>
            <w:hideMark/>
          </w:tcPr>
          <w:p w14:paraId="58075CD9"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ბაკურიანის მუნიციპალური სერვისების გაუმჯობესების პროგრამა (EBRD)</w:t>
            </w:r>
          </w:p>
        </w:tc>
        <w:tc>
          <w:tcPr>
            <w:tcW w:w="493" w:type="pct"/>
            <w:tcBorders>
              <w:top w:val="nil"/>
              <w:left w:val="nil"/>
              <w:bottom w:val="single" w:sz="8" w:space="0" w:color="D3D3D3"/>
              <w:right w:val="single" w:sz="8" w:space="0" w:color="D3D3D3"/>
            </w:tcBorders>
            <w:shd w:val="clear" w:color="auto" w:fill="auto"/>
            <w:vAlign w:val="center"/>
            <w:hideMark/>
          </w:tcPr>
          <w:p w14:paraId="2D81CAE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675199C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10,000.0</w:t>
            </w:r>
          </w:p>
        </w:tc>
        <w:tc>
          <w:tcPr>
            <w:tcW w:w="639" w:type="pct"/>
            <w:tcBorders>
              <w:top w:val="nil"/>
              <w:left w:val="nil"/>
              <w:bottom w:val="single" w:sz="8" w:space="0" w:color="D3D3D3"/>
              <w:right w:val="single" w:sz="8" w:space="0" w:color="D3D3D3"/>
            </w:tcBorders>
            <w:shd w:val="clear" w:color="auto" w:fill="auto"/>
            <w:vAlign w:val="center"/>
            <w:hideMark/>
          </w:tcPr>
          <w:p w14:paraId="4084E79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2,656.0</w:t>
            </w:r>
          </w:p>
        </w:tc>
        <w:tc>
          <w:tcPr>
            <w:tcW w:w="431" w:type="pct"/>
            <w:tcBorders>
              <w:top w:val="nil"/>
              <w:left w:val="nil"/>
              <w:bottom w:val="single" w:sz="8" w:space="0" w:color="D3D3D3"/>
              <w:right w:val="single" w:sz="8" w:space="0" w:color="D3D3D3"/>
            </w:tcBorders>
            <w:shd w:val="clear" w:color="auto" w:fill="auto"/>
            <w:vAlign w:val="center"/>
            <w:hideMark/>
          </w:tcPr>
          <w:p w14:paraId="45B5819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7,420.1</w:t>
            </w:r>
          </w:p>
        </w:tc>
        <w:tc>
          <w:tcPr>
            <w:tcW w:w="540" w:type="pct"/>
            <w:tcBorders>
              <w:top w:val="nil"/>
              <w:left w:val="nil"/>
              <w:bottom w:val="single" w:sz="8" w:space="0" w:color="D3D3D3"/>
              <w:right w:val="single" w:sz="8" w:space="0" w:color="D3D3D3"/>
            </w:tcBorders>
            <w:shd w:val="clear" w:color="auto" w:fill="auto"/>
            <w:vAlign w:val="center"/>
            <w:hideMark/>
          </w:tcPr>
          <w:p w14:paraId="5F387F3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14,900.0</w:t>
            </w:r>
          </w:p>
        </w:tc>
      </w:tr>
      <w:tr w:rsidR="005F4C3C" w:rsidRPr="001F54BE" w14:paraId="3EC49F19"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tcPr>
          <w:p w14:paraId="605DB918" w14:textId="1358EDFD" w:rsidR="005F4C3C" w:rsidRPr="001F54BE" w:rsidRDefault="005F4C3C"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25 03 1</w:t>
            </w:r>
            <w:r>
              <w:rPr>
                <w:rFonts w:ascii="Sylfaen" w:eastAsia="Times New Roman" w:hAnsi="Sylfaen" w:cs="Calibri"/>
                <w:color w:val="000000"/>
                <w:sz w:val="16"/>
                <w:szCs w:val="16"/>
              </w:rPr>
              <w:t>7</w:t>
            </w:r>
          </w:p>
        </w:tc>
        <w:tc>
          <w:tcPr>
            <w:tcW w:w="2174" w:type="pct"/>
            <w:tcBorders>
              <w:top w:val="nil"/>
              <w:left w:val="nil"/>
              <w:bottom w:val="single" w:sz="8" w:space="0" w:color="D3D3D3"/>
              <w:right w:val="single" w:sz="8" w:space="0" w:color="D3D3D3"/>
            </w:tcBorders>
            <w:shd w:val="clear" w:color="auto" w:fill="auto"/>
            <w:vAlign w:val="center"/>
          </w:tcPr>
          <w:p w14:paraId="0692AC5B" w14:textId="42612C69" w:rsidR="005F4C3C" w:rsidRPr="001F54BE" w:rsidRDefault="005F4C3C" w:rsidP="001F54BE">
            <w:pPr>
              <w:spacing w:after="0" w:line="240" w:lineRule="auto"/>
              <w:rPr>
                <w:rFonts w:ascii="Sylfaen" w:eastAsia="Times New Roman" w:hAnsi="Sylfaen" w:cs="Calibri"/>
                <w:color w:val="000000"/>
                <w:sz w:val="16"/>
                <w:szCs w:val="16"/>
              </w:rPr>
            </w:pPr>
            <w:r w:rsidRPr="005F4C3C">
              <w:rPr>
                <w:rFonts w:ascii="Sylfaen" w:eastAsia="Times New Roman" w:hAnsi="Sylfaen" w:cs="Calibri"/>
                <w:color w:val="000000"/>
                <w:sz w:val="16"/>
                <w:szCs w:val="16"/>
              </w:rPr>
              <w:t>რეგიონალური განვითარების პროექტი II (იმერეთი) (WB)</w:t>
            </w:r>
          </w:p>
        </w:tc>
        <w:tc>
          <w:tcPr>
            <w:tcW w:w="493" w:type="pct"/>
            <w:tcBorders>
              <w:top w:val="nil"/>
              <w:left w:val="nil"/>
              <w:bottom w:val="single" w:sz="8" w:space="0" w:color="D3D3D3"/>
              <w:right w:val="single" w:sz="8" w:space="0" w:color="D3D3D3"/>
            </w:tcBorders>
            <w:shd w:val="clear" w:color="auto" w:fill="auto"/>
            <w:vAlign w:val="center"/>
          </w:tcPr>
          <w:p w14:paraId="43EAE258" w14:textId="002EFFE7" w:rsidR="005F4C3C"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96,486.5</w:t>
            </w:r>
          </w:p>
        </w:tc>
        <w:tc>
          <w:tcPr>
            <w:tcW w:w="431" w:type="pct"/>
            <w:tcBorders>
              <w:top w:val="nil"/>
              <w:left w:val="nil"/>
              <w:bottom w:val="single" w:sz="8" w:space="0" w:color="D3D3D3"/>
              <w:right w:val="single" w:sz="8" w:space="0" w:color="D3D3D3"/>
            </w:tcBorders>
            <w:shd w:val="clear" w:color="auto" w:fill="auto"/>
            <w:vAlign w:val="center"/>
          </w:tcPr>
          <w:p w14:paraId="24FA2828" w14:textId="0074F627" w:rsidR="005F4C3C"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1,935.5</w:t>
            </w:r>
          </w:p>
        </w:tc>
        <w:tc>
          <w:tcPr>
            <w:tcW w:w="639" w:type="pct"/>
            <w:tcBorders>
              <w:top w:val="nil"/>
              <w:left w:val="nil"/>
              <w:bottom w:val="single" w:sz="8" w:space="0" w:color="D3D3D3"/>
              <w:right w:val="single" w:sz="8" w:space="0" w:color="D3D3D3"/>
            </w:tcBorders>
            <w:shd w:val="clear" w:color="auto" w:fill="auto"/>
            <w:vAlign w:val="center"/>
          </w:tcPr>
          <w:p w14:paraId="2BE3465F" w14:textId="2DDEDD92" w:rsidR="005F4C3C"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3,242,5</w:t>
            </w:r>
          </w:p>
        </w:tc>
        <w:tc>
          <w:tcPr>
            <w:tcW w:w="431" w:type="pct"/>
            <w:tcBorders>
              <w:top w:val="nil"/>
              <w:left w:val="nil"/>
              <w:bottom w:val="single" w:sz="8" w:space="0" w:color="D3D3D3"/>
              <w:right w:val="single" w:sz="8" w:space="0" w:color="D3D3D3"/>
            </w:tcBorders>
            <w:shd w:val="clear" w:color="auto" w:fill="auto"/>
            <w:vAlign w:val="center"/>
          </w:tcPr>
          <w:p w14:paraId="490F7B0F" w14:textId="39AEFAD1" w:rsidR="005F4C3C"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3,238.3</w:t>
            </w:r>
          </w:p>
        </w:tc>
        <w:tc>
          <w:tcPr>
            <w:tcW w:w="540" w:type="pct"/>
            <w:tcBorders>
              <w:top w:val="nil"/>
              <w:left w:val="nil"/>
              <w:bottom w:val="single" w:sz="8" w:space="0" w:color="D3D3D3"/>
              <w:right w:val="single" w:sz="8" w:space="0" w:color="D3D3D3"/>
            </w:tcBorders>
            <w:shd w:val="clear" w:color="auto" w:fill="auto"/>
            <w:vAlign w:val="center"/>
          </w:tcPr>
          <w:p w14:paraId="71F0D267" w14:textId="4E75AC32" w:rsidR="005F4C3C"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99,729.0</w:t>
            </w:r>
          </w:p>
        </w:tc>
      </w:tr>
      <w:tr w:rsidR="005F4C3C" w:rsidRPr="001F54BE" w14:paraId="678A168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tcPr>
          <w:p w14:paraId="4EE36948" w14:textId="2E8B981E" w:rsidR="005F4C3C" w:rsidRPr="001F54BE" w:rsidRDefault="005F4C3C"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25 03 1</w:t>
            </w:r>
            <w:r>
              <w:rPr>
                <w:rFonts w:ascii="Sylfaen" w:eastAsia="Times New Roman" w:hAnsi="Sylfaen" w:cs="Calibri"/>
                <w:color w:val="000000"/>
                <w:sz w:val="16"/>
                <w:szCs w:val="16"/>
              </w:rPr>
              <w:t>8</w:t>
            </w:r>
          </w:p>
        </w:tc>
        <w:tc>
          <w:tcPr>
            <w:tcW w:w="2174" w:type="pct"/>
            <w:tcBorders>
              <w:top w:val="nil"/>
              <w:left w:val="nil"/>
              <w:bottom w:val="single" w:sz="8" w:space="0" w:color="D3D3D3"/>
              <w:right w:val="single" w:sz="8" w:space="0" w:color="D3D3D3"/>
            </w:tcBorders>
            <w:shd w:val="clear" w:color="auto" w:fill="auto"/>
            <w:vAlign w:val="center"/>
          </w:tcPr>
          <w:p w14:paraId="054AC7BA" w14:textId="0F5341AD" w:rsidR="005F4C3C" w:rsidRPr="001F54BE" w:rsidRDefault="005F4C3C" w:rsidP="001F54BE">
            <w:pPr>
              <w:spacing w:after="0" w:line="240" w:lineRule="auto"/>
              <w:rPr>
                <w:rFonts w:ascii="Sylfaen" w:eastAsia="Times New Roman" w:hAnsi="Sylfaen" w:cs="Calibri"/>
                <w:color w:val="000000"/>
                <w:sz w:val="16"/>
                <w:szCs w:val="16"/>
              </w:rPr>
            </w:pPr>
            <w:r w:rsidRPr="005F4C3C">
              <w:rPr>
                <w:rFonts w:ascii="Sylfaen" w:eastAsia="Times New Roman" w:hAnsi="Sylfaen" w:cs="Calibri"/>
                <w:color w:val="000000"/>
                <w:sz w:val="16"/>
                <w:szCs w:val="16"/>
              </w:rPr>
              <w:t>ჭიათურის საბაგირო გზების რეკონსტრუქცია-რეაბილიტაციის პროექტი (Government of France)</w:t>
            </w:r>
          </w:p>
        </w:tc>
        <w:tc>
          <w:tcPr>
            <w:tcW w:w="493" w:type="pct"/>
            <w:tcBorders>
              <w:top w:val="nil"/>
              <w:left w:val="nil"/>
              <w:bottom w:val="single" w:sz="8" w:space="0" w:color="D3D3D3"/>
              <w:right w:val="single" w:sz="8" w:space="0" w:color="D3D3D3"/>
            </w:tcBorders>
            <w:shd w:val="clear" w:color="auto" w:fill="auto"/>
            <w:vAlign w:val="center"/>
          </w:tcPr>
          <w:p w14:paraId="20DCD282" w14:textId="61FEAD87" w:rsidR="005F4C3C" w:rsidRPr="001F54BE" w:rsidRDefault="00230AB4" w:rsidP="001F54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46,530.8</w:t>
            </w:r>
          </w:p>
        </w:tc>
        <w:tc>
          <w:tcPr>
            <w:tcW w:w="431" w:type="pct"/>
            <w:tcBorders>
              <w:top w:val="nil"/>
              <w:left w:val="nil"/>
              <w:bottom w:val="single" w:sz="8" w:space="0" w:color="D3D3D3"/>
              <w:right w:val="single" w:sz="8" w:space="0" w:color="D3D3D3"/>
            </w:tcBorders>
            <w:shd w:val="clear" w:color="auto" w:fill="auto"/>
            <w:vAlign w:val="center"/>
          </w:tcPr>
          <w:p w14:paraId="528497F2" w14:textId="6CD1443A" w:rsidR="005F4C3C" w:rsidRPr="001F54BE" w:rsidRDefault="00230AB4" w:rsidP="001F54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1,020.0</w:t>
            </w:r>
          </w:p>
        </w:tc>
        <w:tc>
          <w:tcPr>
            <w:tcW w:w="639" w:type="pct"/>
            <w:tcBorders>
              <w:top w:val="nil"/>
              <w:left w:val="nil"/>
              <w:bottom w:val="single" w:sz="8" w:space="0" w:color="D3D3D3"/>
              <w:right w:val="single" w:sz="8" w:space="0" w:color="D3D3D3"/>
            </w:tcBorders>
            <w:shd w:val="clear" w:color="auto" w:fill="auto"/>
            <w:vAlign w:val="center"/>
          </w:tcPr>
          <w:p w14:paraId="43C60D22" w14:textId="7B1FEF36" w:rsidR="005F4C3C" w:rsidRPr="001F54BE" w:rsidRDefault="00230AB4" w:rsidP="001F54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207.0</w:t>
            </w:r>
          </w:p>
        </w:tc>
        <w:tc>
          <w:tcPr>
            <w:tcW w:w="431" w:type="pct"/>
            <w:tcBorders>
              <w:top w:val="nil"/>
              <w:left w:val="nil"/>
              <w:bottom w:val="single" w:sz="8" w:space="0" w:color="D3D3D3"/>
              <w:right w:val="single" w:sz="8" w:space="0" w:color="D3D3D3"/>
            </w:tcBorders>
            <w:shd w:val="clear" w:color="auto" w:fill="auto"/>
            <w:vAlign w:val="center"/>
          </w:tcPr>
          <w:p w14:paraId="1FF2B29C" w14:textId="014CEAC7" w:rsidR="005F4C3C" w:rsidRPr="001F54BE" w:rsidRDefault="00230AB4" w:rsidP="001F54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203.9</w:t>
            </w:r>
          </w:p>
        </w:tc>
        <w:tc>
          <w:tcPr>
            <w:tcW w:w="540" w:type="pct"/>
            <w:tcBorders>
              <w:top w:val="nil"/>
              <w:left w:val="nil"/>
              <w:bottom w:val="single" w:sz="8" w:space="0" w:color="D3D3D3"/>
              <w:right w:val="single" w:sz="8" w:space="0" w:color="D3D3D3"/>
            </w:tcBorders>
            <w:shd w:val="clear" w:color="auto" w:fill="auto"/>
            <w:vAlign w:val="center"/>
          </w:tcPr>
          <w:p w14:paraId="3CBADBAB" w14:textId="0429F376" w:rsidR="005F4C3C" w:rsidRPr="001F54BE" w:rsidRDefault="00230AB4" w:rsidP="001F54B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47,523.8</w:t>
            </w:r>
          </w:p>
        </w:tc>
      </w:tr>
      <w:tr w:rsidR="00230AB4" w:rsidRPr="001F54BE" w14:paraId="138E3AEC"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tcPr>
          <w:p w14:paraId="1992E4DF" w14:textId="1E892A76" w:rsidR="00230AB4" w:rsidRPr="00230AB4" w:rsidRDefault="00230AB4" w:rsidP="001F54B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25 03 20</w:t>
            </w:r>
          </w:p>
        </w:tc>
        <w:tc>
          <w:tcPr>
            <w:tcW w:w="2174" w:type="pct"/>
            <w:tcBorders>
              <w:top w:val="nil"/>
              <w:left w:val="nil"/>
              <w:bottom w:val="single" w:sz="8" w:space="0" w:color="D3D3D3"/>
              <w:right w:val="single" w:sz="8" w:space="0" w:color="D3D3D3"/>
            </w:tcBorders>
            <w:shd w:val="clear" w:color="auto" w:fill="auto"/>
            <w:vAlign w:val="center"/>
          </w:tcPr>
          <w:p w14:paraId="3362ED05" w14:textId="354D1292" w:rsidR="00230AB4" w:rsidRPr="005F4C3C" w:rsidRDefault="00230AB4" w:rsidP="001F54BE">
            <w:pPr>
              <w:spacing w:after="0" w:line="240" w:lineRule="auto"/>
              <w:rPr>
                <w:rFonts w:ascii="Sylfaen" w:eastAsia="Times New Roman" w:hAnsi="Sylfaen" w:cs="Calibri"/>
                <w:color w:val="000000"/>
                <w:sz w:val="16"/>
                <w:szCs w:val="16"/>
              </w:rPr>
            </w:pPr>
            <w:r w:rsidRPr="00230AB4">
              <w:rPr>
                <w:rFonts w:ascii="Sylfaen" w:eastAsia="Times New Roman" w:hAnsi="Sylfaen" w:cs="Calibri"/>
                <w:color w:val="000000"/>
                <w:sz w:val="16"/>
                <w:szCs w:val="16"/>
              </w:rPr>
              <w:t>საცხოვრებლად ვარგისი ქალაქების საინვესტიციო პროგრამა (I ფაზა) (ADB)</w:t>
            </w:r>
          </w:p>
        </w:tc>
        <w:tc>
          <w:tcPr>
            <w:tcW w:w="493" w:type="pct"/>
            <w:tcBorders>
              <w:top w:val="nil"/>
              <w:left w:val="nil"/>
              <w:bottom w:val="single" w:sz="8" w:space="0" w:color="D3D3D3"/>
              <w:right w:val="single" w:sz="8" w:space="0" w:color="D3D3D3"/>
            </w:tcBorders>
            <w:shd w:val="clear" w:color="auto" w:fill="auto"/>
            <w:vAlign w:val="center"/>
          </w:tcPr>
          <w:p w14:paraId="752BA085" w14:textId="3D86A874" w:rsidR="00230AB4" w:rsidRPr="00230AB4" w:rsidRDefault="00230AB4"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431" w:type="pct"/>
            <w:tcBorders>
              <w:top w:val="nil"/>
              <w:left w:val="nil"/>
              <w:bottom w:val="single" w:sz="8" w:space="0" w:color="D3D3D3"/>
              <w:right w:val="single" w:sz="8" w:space="0" w:color="D3D3D3"/>
            </w:tcBorders>
            <w:shd w:val="clear" w:color="auto" w:fill="auto"/>
            <w:vAlign w:val="center"/>
          </w:tcPr>
          <w:p w14:paraId="25BA0800" w14:textId="1FC70699" w:rsidR="00230AB4" w:rsidRPr="00522462" w:rsidRDefault="0052246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639" w:type="pct"/>
            <w:tcBorders>
              <w:top w:val="nil"/>
              <w:left w:val="nil"/>
              <w:bottom w:val="single" w:sz="8" w:space="0" w:color="D3D3D3"/>
              <w:right w:val="single" w:sz="8" w:space="0" w:color="D3D3D3"/>
            </w:tcBorders>
            <w:shd w:val="clear" w:color="auto" w:fill="auto"/>
            <w:vAlign w:val="center"/>
          </w:tcPr>
          <w:p w14:paraId="6CD1C13D" w14:textId="53A5B57F" w:rsidR="00230AB4" w:rsidRPr="00522462" w:rsidRDefault="0052246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6,180.0</w:t>
            </w:r>
          </w:p>
        </w:tc>
        <w:tc>
          <w:tcPr>
            <w:tcW w:w="431" w:type="pct"/>
            <w:tcBorders>
              <w:top w:val="nil"/>
              <w:left w:val="nil"/>
              <w:bottom w:val="single" w:sz="8" w:space="0" w:color="D3D3D3"/>
              <w:right w:val="single" w:sz="8" w:space="0" w:color="D3D3D3"/>
            </w:tcBorders>
            <w:shd w:val="clear" w:color="auto" w:fill="auto"/>
            <w:vAlign w:val="center"/>
          </w:tcPr>
          <w:p w14:paraId="45EF27D0" w14:textId="1E235BB6" w:rsidR="00230AB4" w:rsidRPr="00522462" w:rsidRDefault="0052246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6,097.2</w:t>
            </w:r>
          </w:p>
        </w:tc>
        <w:tc>
          <w:tcPr>
            <w:tcW w:w="540" w:type="pct"/>
            <w:tcBorders>
              <w:top w:val="nil"/>
              <w:left w:val="nil"/>
              <w:bottom w:val="single" w:sz="8" w:space="0" w:color="D3D3D3"/>
              <w:right w:val="single" w:sz="8" w:space="0" w:color="D3D3D3"/>
            </w:tcBorders>
            <w:shd w:val="clear" w:color="auto" w:fill="auto"/>
            <w:vAlign w:val="center"/>
          </w:tcPr>
          <w:p w14:paraId="02D72AB6" w14:textId="1A8DCCEA" w:rsidR="00230AB4" w:rsidRPr="00522462" w:rsidRDefault="0052246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201,250.0</w:t>
            </w:r>
          </w:p>
        </w:tc>
      </w:tr>
      <w:tr w:rsidR="001F54BE" w:rsidRPr="001F54BE" w14:paraId="39E22D00"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EC5D381"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25 04 01</w:t>
            </w:r>
          </w:p>
        </w:tc>
        <w:tc>
          <w:tcPr>
            <w:tcW w:w="2174" w:type="pct"/>
            <w:tcBorders>
              <w:top w:val="nil"/>
              <w:left w:val="nil"/>
              <w:bottom w:val="single" w:sz="8" w:space="0" w:color="D3D3D3"/>
              <w:right w:val="single" w:sz="8" w:space="0" w:color="D3D3D3"/>
            </w:tcBorders>
            <w:shd w:val="clear" w:color="auto" w:fill="auto"/>
            <w:vAlign w:val="center"/>
            <w:hideMark/>
          </w:tcPr>
          <w:p w14:paraId="664FE84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ქობულეთის წყალარინების  პროექტი (EBRD, ORET)</w:t>
            </w:r>
          </w:p>
        </w:tc>
        <w:tc>
          <w:tcPr>
            <w:tcW w:w="493" w:type="pct"/>
            <w:tcBorders>
              <w:top w:val="nil"/>
              <w:left w:val="nil"/>
              <w:bottom w:val="single" w:sz="8" w:space="0" w:color="D3D3D3"/>
              <w:right w:val="single" w:sz="8" w:space="0" w:color="D3D3D3"/>
            </w:tcBorders>
            <w:shd w:val="clear" w:color="auto" w:fill="auto"/>
            <w:vAlign w:val="center"/>
            <w:hideMark/>
          </w:tcPr>
          <w:p w14:paraId="228F0BF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11,310.9</w:t>
            </w:r>
          </w:p>
        </w:tc>
        <w:tc>
          <w:tcPr>
            <w:tcW w:w="431" w:type="pct"/>
            <w:tcBorders>
              <w:top w:val="nil"/>
              <w:left w:val="nil"/>
              <w:bottom w:val="single" w:sz="8" w:space="0" w:color="D3D3D3"/>
              <w:right w:val="single" w:sz="8" w:space="0" w:color="D3D3D3"/>
            </w:tcBorders>
            <w:shd w:val="clear" w:color="auto" w:fill="auto"/>
            <w:vAlign w:val="center"/>
            <w:hideMark/>
          </w:tcPr>
          <w:p w14:paraId="64CBD01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800.0</w:t>
            </w:r>
          </w:p>
        </w:tc>
        <w:tc>
          <w:tcPr>
            <w:tcW w:w="639" w:type="pct"/>
            <w:tcBorders>
              <w:top w:val="nil"/>
              <w:left w:val="nil"/>
              <w:bottom w:val="single" w:sz="8" w:space="0" w:color="D3D3D3"/>
              <w:right w:val="single" w:sz="8" w:space="0" w:color="D3D3D3"/>
            </w:tcBorders>
            <w:shd w:val="clear" w:color="auto" w:fill="auto"/>
            <w:vAlign w:val="center"/>
            <w:hideMark/>
          </w:tcPr>
          <w:p w14:paraId="79FABA6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305.0</w:t>
            </w:r>
          </w:p>
        </w:tc>
        <w:tc>
          <w:tcPr>
            <w:tcW w:w="431" w:type="pct"/>
            <w:tcBorders>
              <w:top w:val="nil"/>
              <w:left w:val="nil"/>
              <w:bottom w:val="single" w:sz="8" w:space="0" w:color="D3D3D3"/>
              <w:right w:val="single" w:sz="8" w:space="0" w:color="D3D3D3"/>
            </w:tcBorders>
            <w:shd w:val="clear" w:color="auto" w:fill="auto"/>
            <w:vAlign w:val="center"/>
            <w:hideMark/>
          </w:tcPr>
          <w:p w14:paraId="22CDD62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304.5</w:t>
            </w:r>
          </w:p>
        </w:tc>
        <w:tc>
          <w:tcPr>
            <w:tcW w:w="540" w:type="pct"/>
            <w:tcBorders>
              <w:top w:val="nil"/>
              <w:left w:val="nil"/>
              <w:bottom w:val="single" w:sz="8" w:space="0" w:color="D3D3D3"/>
              <w:right w:val="single" w:sz="8" w:space="0" w:color="D3D3D3"/>
            </w:tcBorders>
            <w:shd w:val="clear" w:color="auto" w:fill="auto"/>
            <w:vAlign w:val="center"/>
            <w:hideMark/>
          </w:tcPr>
          <w:p w14:paraId="4D9DCD8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11,615.9</w:t>
            </w:r>
          </w:p>
        </w:tc>
      </w:tr>
      <w:tr w:rsidR="001F54BE" w:rsidRPr="001F54BE" w14:paraId="0FE350B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4E52FFE"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25 04 02</w:t>
            </w:r>
          </w:p>
        </w:tc>
        <w:tc>
          <w:tcPr>
            <w:tcW w:w="2174" w:type="pct"/>
            <w:tcBorders>
              <w:top w:val="nil"/>
              <w:left w:val="nil"/>
              <w:bottom w:val="single" w:sz="8" w:space="0" w:color="D3D3D3"/>
              <w:right w:val="single" w:sz="8" w:space="0" w:color="D3D3D3"/>
            </w:tcBorders>
            <w:shd w:val="clear" w:color="auto" w:fill="auto"/>
            <w:vAlign w:val="center"/>
            <w:hideMark/>
          </w:tcPr>
          <w:p w14:paraId="576EF8B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საკანალიზაციო სისტემების მდგრადი მართვის პროექტი (SIDA)</w:t>
            </w:r>
          </w:p>
        </w:tc>
        <w:tc>
          <w:tcPr>
            <w:tcW w:w="493" w:type="pct"/>
            <w:tcBorders>
              <w:top w:val="nil"/>
              <w:left w:val="nil"/>
              <w:bottom w:val="single" w:sz="8" w:space="0" w:color="D3D3D3"/>
              <w:right w:val="single" w:sz="8" w:space="0" w:color="D3D3D3"/>
            </w:tcBorders>
            <w:shd w:val="clear" w:color="auto" w:fill="auto"/>
            <w:vAlign w:val="center"/>
            <w:hideMark/>
          </w:tcPr>
          <w:p w14:paraId="57477AD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23,579.3</w:t>
            </w:r>
          </w:p>
        </w:tc>
        <w:tc>
          <w:tcPr>
            <w:tcW w:w="431" w:type="pct"/>
            <w:tcBorders>
              <w:top w:val="nil"/>
              <w:left w:val="nil"/>
              <w:bottom w:val="single" w:sz="8" w:space="0" w:color="D3D3D3"/>
              <w:right w:val="single" w:sz="8" w:space="0" w:color="D3D3D3"/>
            </w:tcBorders>
            <w:shd w:val="clear" w:color="auto" w:fill="auto"/>
            <w:vAlign w:val="center"/>
            <w:hideMark/>
          </w:tcPr>
          <w:p w14:paraId="6C404A1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w:t>
            </w:r>
          </w:p>
        </w:tc>
        <w:tc>
          <w:tcPr>
            <w:tcW w:w="639" w:type="pct"/>
            <w:tcBorders>
              <w:top w:val="nil"/>
              <w:left w:val="nil"/>
              <w:bottom w:val="single" w:sz="8" w:space="0" w:color="D3D3D3"/>
              <w:right w:val="single" w:sz="8" w:space="0" w:color="D3D3D3"/>
            </w:tcBorders>
            <w:shd w:val="clear" w:color="auto" w:fill="auto"/>
            <w:vAlign w:val="center"/>
            <w:hideMark/>
          </w:tcPr>
          <w:p w14:paraId="7967593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560.0</w:t>
            </w:r>
          </w:p>
        </w:tc>
        <w:tc>
          <w:tcPr>
            <w:tcW w:w="431" w:type="pct"/>
            <w:tcBorders>
              <w:top w:val="nil"/>
              <w:left w:val="nil"/>
              <w:bottom w:val="single" w:sz="8" w:space="0" w:color="D3D3D3"/>
              <w:right w:val="single" w:sz="8" w:space="0" w:color="D3D3D3"/>
            </w:tcBorders>
            <w:shd w:val="clear" w:color="auto" w:fill="auto"/>
            <w:vAlign w:val="center"/>
            <w:hideMark/>
          </w:tcPr>
          <w:p w14:paraId="0CD5FBA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6,551.6</w:t>
            </w:r>
          </w:p>
        </w:tc>
        <w:tc>
          <w:tcPr>
            <w:tcW w:w="540" w:type="pct"/>
            <w:tcBorders>
              <w:top w:val="nil"/>
              <w:left w:val="nil"/>
              <w:bottom w:val="single" w:sz="8" w:space="0" w:color="D3D3D3"/>
              <w:right w:val="single" w:sz="8" w:space="0" w:color="D3D3D3"/>
            </w:tcBorders>
            <w:shd w:val="clear" w:color="auto" w:fill="auto"/>
            <w:vAlign w:val="center"/>
            <w:hideMark/>
          </w:tcPr>
          <w:p w14:paraId="0825095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30,131.0</w:t>
            </w:r>
          </w:p>
        </w:tc>
      </w:tr>
      <w:tr w:rsidR="001F54BE" w:rsidRPr="001F54BE" w14:paraId="597B37B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1E9CC36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25 04 03</w:t>
            </w:r>
          </w:p>
        </w:tc>
        <w:tc>
          <w:tcPr>
            <w:tcW w:w="2174" w:type="pct"/>
            <w:tcBorders>
              <w:top w:val="nil"/>
              <w:left w:val="nil"/>
              <w:bottom w:val="single" w:sz="8" w:space="0" w:color="D3D3D3"/>
              <w:right w:val="single" w:sz="8" w:space="0" w:color="D3D3D3"/>
            </w:tcBorders>
            <w:shd w:val="clear" w:color="auto" w:fill="auto"/>
            <w:vAlign w:val="center"/>
            <w:hideMark/>
          </w:tcPr>
          <w:p w14:paraId="7F019D29"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93" w:type="pct"/>
            <w:tcBorders>
              <w:top w:val="nil"/>
              <w:left w:val="nil"/>
              <w:bottom w:val="single" w:sz="8" w:space="0" w:color="D3D3D3"/>
              <w:right w:val="single" w:sz="8" w:space="0" w:color="D3D3D3"/>
            </w:tcBorders>
            <w:shd w:val="clear" w:color="auto" w:fill="auto"/>
            <w:vAlign w:val="center"/>
            <w:hideMark/>
          </w:tcPr>
          <w:p w14:paraId="7BF71E0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800,626.4</w:t>
            </w:r>
          </w:p>
        </w:tc>
        <w:tc>
          <w:tcPr>
            <w:tcW w:w="431" w:type="pct"/>
            <w:tcBorders>
              <w:top w:val="nil"/>
              <w:left w:val="nil"/>
              <w:bottom w:val="single" w:sz="8" w:space="0" w:color="D3D3D3"/>
              <w:right w:val="single" w:sz="8" w:space="0" w:color="D3D3D3"/>
            </w:tcBorders>
            <w:shd w:val="clear" w:color="auto" w:fill="auto"/>
            <w:vAlign w:val="center"/>
            <w:hideMark/>
          </w:tcPr>
          <w:p w14:paraId="5249228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130,000.0</w:t>
            </w:r>
          </w:p>
        </w:tc>
        <w:tc>
          <w:tcPr>
            <w:tcW w:w="639" w:type="pct"/>
            <w:tcBorders>
              <w:top w:val="nil"/>
              <w:left w:val="nil"/>
              <w:bottom w:val="single" w:sz="8" w:space="0" w:color="D3D3D3"/>
              <w:right w:val="single" w:sz="8" w:space="0" w:color="D3D3D3"/>
            </w:tcBorders>
            <w:shd w:val="clear" w:color="auto" w:fill="auto"/>
            <w:vAlign w:val="center"/>
            <w:hideMark/>
          </w:tcPr>
          <w:p w14:paraId="5ABD8ED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110,834.4</w:t>
            </w:r>
          </w:p>
        </w:tc>
        <w:tc>
          <w:tcPr>
            <w:tcW w:w="431" w:type="pct"/>
            <w:tcBorders>
              <w:top w:val="nil"/>
              <w:left w:val="nil"/>
              <w:bottom w:val="single" w:sz="8" w:space="0" w:color="D3D3D3"/>
              <w:right w:val="single" w:sz="8" w:space="0" w:color="D3D3D3"/>
            </w:tcBorders>
            <w:shd w:val="clear" w:color="auto" w:fill="auto"/>
            <w:vAlign w:val="center"/>
            <w:hideMark/>
          </w:tcPr>
          <w:p w14:paraId="351DE87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155,888.1</w:t>
            </w:r>
          </w:p>
        </w:tc>
        <w:tc>
          <w:tcPr>
            <w:tcW w:w="540" w:type="pct"/>
            <w:tcBorders>
              <w:top w:val="nil"/>
              <w:left w:val="nil"/>
              <w:bottom w:val="single" w:sz="8" w:space="0" w:color="D3D3D3"/>
              <w:right w:val="single" w:sz="8" w:space="0" w:color="D3D3D3"/>
            </w:tcBorders>
            <w:shd w:val="clear" w:color="auto" w:fill="auto"/>
            <w:vAlign w:val="center"/>
            <w:hideMark/>
          </w:tcPr>
          <w:p w14:paraId="576BB13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1,359,426.4</w:t>
            </w:r>
          </w:p>
        </w:tc>
      </w:tr>
      <w:tr w:rsidR="001F54BE" w:rsidRPr="001F54BE" w14:paraId="5D0C59D1"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71651E8"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25 04 04</w:t>
            </w:r>
          </w:p>
        </w:tc>
        <w:tc>
          <w:tcPr>
            <w:tcW w:w="2174" w:type="pct"/>
            <w:tcBorders>
              <w:top w:val="nil"/>
              <w:left w:val="nil"/>
              <w:bottom w:val="single" w:sz="8" w:space="0" w:color="D3D3D3"/>
              <w:right w:val="single" w:sz="8" w:space="0" w:color="D3D3D3"/>
            </w:tcBorders>
            <w:shd w:val="clear" w:color="auto" w:fill="auto"/>
            <w:vAlign w:val="center"/>
            <w:hideMark/>
          </w:tcPr>
          <w:p w14:paraId="5E5121F9"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ქუთაისის წყალარინების პროექტი (EIB, EPTATF)</w:t>
            </w:r>
          </w:p>
        </w:tc>
        <w:tc>
          <w:tcPr>
            <w:tcW w:w="493" w:type="pct"/>
            <w:tcBorders>
              <w:top w:val="nil"/>
              <w:left w:val="nil"/>
              <w:bottom w:val="single" w:sz="8" w:space="0" w:color="D3D3D3"/>
              <w:right w:val="single" w:sz="8" w:space="0" w:color="D3D3D3"/>
            </w:tcBorders>
            <w:shd w:val="clear" w:color="auto" w:fill="auto"/>
            <w:vAlign w:val="center"/>
            <w:hideMark/>
          </w:tcPr>
          <w:p w14:paraId="69912E7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94.1</w:t>
            </w:r>
          </w:p>
        </w:tc>
        <w:tc>
          <w:tcPr>
            <w:tcW w:w="431" w:type="pct"/>
            <w:tcBorders>
              <w:top w:val="nil"/>
              <w:left w:val="nil"/>
              <w:bottom w:val="single" w:sz="8" w:space="0" w:color="D3D3D3"/>
              <w:right w:val="single" w:sz="8" w:space="0" w:color="D3D3D3"/>
            </w:tcBorders>
            <w:shd w:val="clear" w:color="auto" w:fill="auto"/>
            <w:vAlign w:val="center"/>
            <w:hideMark/>
          </w:tcPr>
          <w:p w14:paraId="01B153D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114.0</w:t>
            </w:r>
          </w:p>
        </w:tc>
        <w:tc>
          <w:tcPr>
            <w:tcW w:w="639" w:type="pct"/>
            <w:tcBorders>
              <w:top w:val="nil"/>
              <w:left w:val="nil"/>
              <w:bottom w:val="single" w:sz="8" w:space="0" w:color="D3D3D3"/>
              <w:right w:val="single" w:sz="8" w:space="0" w:color="D3D3D3"/>
            </w:tcBorders>
            <w:shd w:val="clear" w:color="auto" w:fill="auto"/>
            <w:vAlign w:val="center"/>
            <w:hideMark/>
          </w:tcPr>
          <w:p w14:paraId="0AEB390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7CF8738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6275D22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322,308.1</w:t>
            </w:r>
          </w:p>
        </w:tc>
      </w:tr>
      <w:tr w:rsidR="001F54BE" w:rsidRPr="001F54BE" w14:paraId="13881CD8"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DDE887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25 04 05</w:t>
            </w:r>
          </w:p>
        </w:tc>
        <w:tc>
          <w:tcPr>
            <w:tcW w:w="2174" w:type="pct"/>
            <w:tcBorders>
              <w:top w:val="nil"/>
              <w:left w:val="nil"/>
              <w:bottom w:val="single" w:sz="8" w:space="0" w:color="D3D3D3"/>
              <w:right w:val="single" w:sz="8" w:space="0" w:color="D3D3D3"/>
            </w:tcBorders>
            <w:shd w:val="clear" w:color="auto" w:fill="auto"/>
            <w:vAlign w:val="center"/>
            <w:hideMark/>
          </w:tcPr>
          <w:p w14:paraId="1D26C38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რეგიონებში ინფრასტრუქტურული პროექტების მხარდაჭერის ღონისძიებები</w:t>
            </w:r>
          </w:p>
        </w:tc>
        <w:tc>
          <w:tcPr>
            <w:tcW w:w="493" w:type="pct"/>
            <w:tcBorders>
              <w:top w:val="nil"/>
              <w:left w:val="nil"/>
              <w:bottom w:val="single" w:sz="8" w:space="0" w:color="D3D3D3"/>
              <w:right w:val="single" w:sz="8" w:space="0" w:color="D3D3D3"/>
            </w:tcBorders>
            <w:shd w:val="clear" w:color="auto" w:fill="auto"/>
            <w:vAlign w:val="center"/>
            <w:hideMark/>
          </w:tcPr>
          <w:p w14:paraId="7328F58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68,969.1</w:t>
            </w:r>
          </w:p>
        </w:tc>
        <w:tc>
          <w:tcPr>
            <w:tcW w:w="431" w:type="pct"/>
            <w:tcBorders>
              <w:top w:val="nil"/>
              <w:left w:val="nil"/>
              <w:bottom w:val="single" w:sz="8" w:space="0" w:color="D3D3D3"/>
              <w:right w:val="single" w:sz="8" w:space="0" w:color="D3D3D3"/>
            </w:tcBorders>
            <w:shd w:val="clear" w:color="auto" w:fill="auto"/>
            <w:vAlign w:val="center"/>
            <w:hideMark/>
          </w:tcPr>
          <w:p w14:paraId="055F245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45,000.0</w:t>
            </w:r>
          </w:p>
        </w:tc>
        <w:tc>
          <w:tcPr>
            <w:tcW w:w="639" w:type="pct"/>
            <w:tcBorders>
              <w:top w:val="nil"/>
              <w:left w:val="nil"/>
              <w:bottom w:val="single" w:sz="8" w:space="0" w:color="D3D3D3"/>
              <w:right w:val="single" w:sz="8" w:space="0" w:color="D3D3D3"/>
            </w:tcBorders>
            <w:shd w:val="clear" w:color="auto" w:fill="auto"/>
            <w:vAlign w:val="center"/>
            <w:hideMark/>
          </w:tcPr>
          <w:p w14:paraId="2E00F1C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52,120.0</w:t>
            </w:r>
          </w:p>
        </w:tc>
        <w:tc>
          <w:tcPr>
            <w:tcW w:w="431" w:type="pct"/>
            <w:tcBorders>
              <w:top w:val="nil"/>
              <w:left w:val="nil"/>
              <w:bottom w:val="single" w:sz="8" w:space="0" w:color="D3D3D3"/>
              <w:right w:val="single" w:sz="8" w:space="0" w:color="D3D3D3"/>
            </w:tcBorders>
            <w:shd w:val="clear" w:color="auto" w:fill="auto"/>
            <w:vAlign w:val="center"/>
            <w:hideMark/>
          </w:tcPr>
          <w:p w14:paraId="7548E5B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52,120.0</w:t>
            </w:r>
          </w:p>
        </w:tc>
        <w:tc>
          <w:tcPr>
            <w:tcW w:w="540" w:type="pct"/>
            <w:tcBorders>
              <w:top w:val="nil"/>
              <w:left w:val="nil"/>
              <w:bottom w:val="single" w:sz="8" w:space="0" w:color="D3D3D3"/>
              <w:right w:val="single" w:sz="8" w:space="0" w:color="D3D3D3"/>
            </w:tcBorders>
            <w:shd w:val="clear" w:color="auto" w:fill="auto"/>
            <w:vAlign w:val="center"/>
            <w:hideMark/>
          </w:tcPr>
          <w:p w14:paraId="08A0953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408,969.1</w:t>
            </w:r>
          </w:p>
        </w:tc>
      </w:tr>
      <w:tr w:rsidR="00C12A52" w:rsidRPr="001F54BE" w14:paraId="58B4D8F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tcPr>
          <w:p w14:paraId="151284C4" w14:textId="2A2DE1AB" w:rsidR="00C12A52" w:rsidRPr="00C12A52" w:rsidRDefault="00C12A52" w:rsidP="001F54B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25 04 07</w:t>
            </w:r>
          </w:p>
        </w:tc>
        <w:tc>
          <w:tcPr>
            <w:tcW w:w="2174" w:type="pct"/>
            <w:tcBorders>
              <w:top w:val="nil"/>
              <w:left w:val="nil"/>
              <w:bottom w:val="single" w:sz="8" w:space="0" w:color="D3D3D3"/>
              <w:right w:val="single" w:sz="8" w:space="0" w:color="D3D3D3"/>
            </w:tcBorders>
            <w:shd w:val="clear" w:color="auto" w:fill="auto"/>
            <w:vAlign w:val="center"/>
          </w:tcPr>
          <w:p w14:paraId="027C1405" w14:textId="08CE9DDB" w:rsidR="00C12A52" w:rsidRPr="001F54BE" w:rsidRDefault="00C12A52" w:rsidP="001F54BE">
            <w:pPr>
              <w:spacing w:after="0" w:line="240" w:lineRule="auto"/>
              <w:rPr>
                <w:rFonts w:ascii="Sylfaen" w:eastAsia="Times New Roman" w:hAnsi="Sylfaen" w:cs="Calibri"/>
                <w:color w:val="000000"/>
                <w:sz w:val="16"/>
                <w:szCs w:val="16"/>
              </w:rPr>
            </w:pPr>
            <w:r w:rsidRPr="00C12A52">
              <w:rPr>
                <w:rFonts w:ascii="Sylfaen" w:eastAsia="Times New Roman" w:hAnsi="Sylfaen" w:cs="Calibri"/>
                <w:color w:val="000000"/>
                <w:sz w:val="16"/>
                <w:szCs w:val="16"/>
              </w:rPr>
              <w:t>იმერეთის და ყაზბეგის მუნიციპალიტეტებში კომუნალური ინფრასტრუქტურის გაუმჯობესება (KfW)</w:t>
            </w:r>
          </w:p>
        </w:tc>
        <w:tc>
          <w:tcPr>
            <w:tcW w:w="493" w:type="pct"/>
            <w:tcBorders>
              <w:top w:val="nil"/>
              <w:left w:val="nil"/>
              <w:bottom w:val="single" w:sz="8" w:space="0" w:color="D3D3D3"/>
              <w:right w:val="single" w:sz="8" w:space="0" w:color="D3D3D3"/>
            </w:tcBorders>
            <w:shd w:val="clear" w:color="auto" w:fill="auto"/>
            <w:vAlign w:val="center"/>
          </w:tcPr>
          <w:p w14:paraId="6D18BBDC" w14:textId="74B085F8" w:rsidR="00C12A52"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608.1</w:t>
            </w:r>
          </w:p>
        </w:tc>
        <w:tc>
          <w:tcPr>
            <w:tcW w:w="431" w:type="pct"/>
            <w:tcBorders>
              <w:top w:val="nil"/>
              <w:left w:val="nil"/>
              <w:bottom w:val="single" w:sz="8" w:space="0" w:color="D3D3D3"/>
              <w:right w:val="single" w:sz="8" w:space="0" w:color="D3D3D3"/>
            </w:tcBorders>
            <w:shd w:val="clear" w:color="auto" w:fill="auto"/>
            <w:vAlign w:val="center"/>
          </w:tcPr>
          <w:p w14:paraId="68EBE207" w14:textId="10F6EACE" w:rsidR="00C12A52"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639" w:type="pct"/>
            <w:tcBorders>
              <w:top w:val="nil"/>
              <w:left w:val="nil"/>
              <w:bottom w:val="single" w:sz="8" w:space="0" w:color="D3D3D3"/>
              <w:right w:val="single" w:sz="8" w:space="0" w:color="D3D3D3"/>
            </w:tcBorders>
            <w:shd w:val="clear" w:color="auto" w:fill="auto"/>
            <w:vAlign w:val="center"/>
          </w:tcPr>
          <w:p w14:paraId="3C4B2818" w14:textId="3731B567" w:rsidR="00C12A52"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165.0</w:t>
            </w:r>
          </w:p>
        </w:tc>
        <w:tc>
          <w:tcPr>
            <w:tcW w:w="431" w:type="pct"/>
            <w:tcBorders>
              <w:top w:val="nil"/>
              <w:left w:val="nil"/>
              <w:bottom w:val="single" w:sz="8" w:space="0" w:color="D3D3D3"/>
              <w:right w:val="single" w:sz="8" w:space="0" w:color="D3D3D3"/>
            </w:tcBorders>
            <w:shd w:val="clear" w:color="auto" w:fill="auto"/>
            <w:vAlign w:val="center"/>
          </w:tcPr>
          <w:p w14:paraId="2A4DFCBB" w14:textId="1422C32F" w:rsidR="00C12A52"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165.0</w:t>
            </w:r>
          </w:p>
        </w:tc>
        <w:tc>
          <w:tcPr>
            <w:tcW w:w="540" w:type="pct"/>
            <w:tcBorders>
              <w:top w:val="nil"/>
              <w:left w:val="nil"/>
              <w:bottom w:val="single" w:sz="8" w:space="0" w:color="D3D3D3"/>
              <w:right w:val="single" w:sz="8" w:space="0" w:color="D3D3D3"/>
            </w:tcBorders>
            <w:shd w:val="clear" w:color="auto" w:fill="auto"/>
            <w:vAlign w:val="center"/>
          </w:tcPr>
          <w:p w14:paraId="0CE56DE0" w14:textId="2B545DB6" w:rsidR="00C12A52"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306 208.1</w:t>
            </w:r>
          </w:p>
        </w:tc>
      </w:tr>
      <w:tr w:rsidR="001A5993" w:rsidRPr="001F54BE" w14:paraId="0B8055D2"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tcPr>
          <w:p w14:paraId="2934D378" w14:textId="61624588" w:rsidR="001A5993" w:rsidRPr="001A5993" w:rsidRDefault="001A5993" w:rsidP="001F54BE">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25 04 08</w:t>
            </w:r>
          </w:p>
        </w:tc>
        <w:tc>
          <w:tcPr>
            <w:tcW w:w="2174" w:type="pct"/>
            <w:tcBorders>
              <w:top w:val="nil"/>
              <w:left w:val="nil"/>
              <w:bottom w:val="single" w:sz="8" w:space="0" w:color="D3D3D3"/>
              <w:right w:val="single" w:sz="8" w:space="0" w:color="D3D3D3"/>
            </w:tcBorders>
            <w:shd w:val="clear" w:color="auto" w:fill="auto"/>
            <w:vAlign w:val="center"/>
          </w:tcPr>
          <w:p w14:paraId="6AA177EF" w14:textId="1FEF7567" w:rsidR="001A5993" w:rsidRPr="001F54BE" w:rsidRDefault="001A5993" w:rsidP="001F54BE">
            <w:pPr>
              <w:spacing w:after="0" w:line="240" w:lineRule="auto"/>
              <w:rPr>
                <w:rFonts w:ascii="Sylfaen" w:eastAsia="Times New Roman" w:hAnsi="Sylfaen" w:cs="Calibri"/>
                <w:color w:val="000000"/>
                <w:sz w:val="16"/>
                <w:szCs w:val="16"/>
              </w:rPr>
            </w:pPr>
            <w:r w:rsidRPr="001A5993">
              <w:rPr>
                <w:rFonts w:ascii="Sylfaen" w:eastAsia="Times New Roman" w:hAnsi="Sylfaen" w:cs="Calibri"/>
                <w:color w:val="000000"/>
                <w:sz w:val="16"/>
                <w:szCs w:val="16"/>
              </w:rPr>
              <w:t>წყლის ინფრასტრუქტურის განახლების პროექტი II (EIB, EU)</w:t>
            </w:r>
          </w:p>
        </w:tc>
        <w:tc>
          <w:tcPr>
            <w:tcW w:w="493" w:type="pct"/>
            <w:tcBorders>
              <w:top w:val="nil"/>
              <w:left w:val="nil"/>
              <w:bottom w:val="single" w:sz="8" w:space="0" w:color="D3D3D3"/>
              <w:right w:val="single" w:sz="8" w:space="0" w:color="D3D3D3"/>
            </w:tcBorders>
            <w:shd w:val="clear" w:color="auto" w:fill="auto"/>
            <w:vAlign w:val="center"/>
          </w:tcPr>
          <w:p w14:paraId="4F8307C1" w14:textId="42B948CB" w:rsidR="001A5993" w:rsidRPr="001A5993" w:rsidRDefault="001A5993"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134,131.5</w:t>
            </w:r>
          </w:p>
        </w:tc>
        <w:tc>
          <w:tcPr>
            <w:tcW w:w="431" w:type="pct"/>
            <w:tcBorders>
              <w:top w:val="nil"/>
              <w:left w:val="nil"/>
              <w:bottom w:val="single" w:sz="8" w:space="0" w:color="D3D3D3"/>
              <w:right w:val="single" w:sz="8" w:space="0" w:color="D3D3D3"/>
            </w:tcBorders>
            <w:shd w:val="clear" w:color="auto" w:fill="auto"/>
            <w:vAlign w:val="center"/>
          </w:tcPr>
          <w:p w14:paraId="70CD6195" w14:textId="2B13CFE0" w:rsidR="001A5993" w:rsidRPr="001A5993" w:rsidRDefault="001A5993"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639" w:type="pct"/>
            <w:tcBorders>
              <w:top w:val="nil"/>
              <w:left w:val="nil"/>
              <w:bottom w:val="single" w:sz="8" w:space="0" w:color="D3D3D3"/>
              <w:right w:val="single" w:sz="8" w:space="0" w:color="D3D3D3"/>
            </w:tcBorders>
            <w:shd w:val="clear" w:color="auto" w:fill="auto"/>
            <w:vAlign w:val="center"/>
          </w:tcPr>
          <w:p w14:paraId="1225959B" w14:textId="54E87DEF" w:rsidR="001A5993" w:rsidRPr="001A5993" w:rsidRDefault="001A5993"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287.0</w:t>
            </w:r>
          </w:p>
        </w:tc>
        <w:tc>
          <w:tcPr>
            <w:tcW w:w="431" w:type="pct"/>
            <w:tcBorders>
              <w:top w:val="nil"/>
              <w:left w:val="nil"/>
              <w:bottom w:val="single" w:sz="8" w:space="0" w:color="D3D3D3"/>
              <w:right w:val="single" w:sz="8" w:space="0" w:color="D3D3D3"/>
            </w:tcBorders>
            <w:shd w:val="clear" w:color="auto" w:fill="auto"/>
            <w:vAlign w:val="center"/>
          </w:tcPr>
          <w:p w14:paraId="46E9142E" w14:textId="3DDCECCD" w:rsidR="001A5993" w:rsidRPr="001A5993" w:rsidRDefault="001A5993"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285.8</w:t>
            </w:r>
          </w:p>
        </w:tc>
        <w:tc>
          <w:tcPr>
            <w:tcW w:w="540" w:type="pct"/>
            <w:tcBorders>
              <w:top w:val="nil"/>
              <w:left w:val="nil"/>
              <w:bottom w:val="single" w:sz="8" w:space="0" w:color="D3D3D3"/>
              <w:right w:val="single" w:sz="8" w:space="0" w:color="D3D3D3"/>
            </w:tcBorders>
            <w:shd w:val="clear" w:color="auto" w:fill="auto"/>
            <w:vAlign w:val="center"/>
          </w:tcPr>
          <w:p w14:paraId="76B7FD60" w14:textId="59A405CC" w:rsidR="001A5993" w:rsidRPr="00C12A52" w:rsidRDefault="00C12A52" w:rsidP="001F54BE">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134,868.5</w:t>
            </w:r>
          </w:p>
        </w:tc>
      </w:tr>
      <w:tr w:rsidR="001F54BE" w:rsidRPr="001F54BE" w14:paraId="7EF89AB8"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7C74C1B"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25 05 01</w:t>
            </w:r>
          </w:p>
        </w:tc>
        <w:tc>
          <w:tcPr>
            <w:tcW w:w="2174" w:type="pct"/>
            <w:tcBorders>
              <w:top w:val="nil"/>
              <w:left w:val="nil"/>
              <w:bottom w:val="single" w:sz="8" w:space="0" w:color="D3D3D3"/>
              <w:right w:val="single" w:sz="8" w:space="0" w:color="D3D3D3"/>
            </w:tcBorders>
            <w:shd w:val="clear" w:color="auto" w:fill="auto"/>
            <w:vAlign w:val="center"/>
            <w:hideMark/>
          </w:tcPr>
          <w:p w14:paraId="63BF862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საქართველოში მყარი ნარჩენების მართვა</w:t>
            </w:r>
          </w:p>
        </w:tc>
        <w:tc>
          <w:tcPr>
            <w:tcW w:w="493" w:type="pct"/>
            <w:tcBorders>
              <w:top w:val="nil"/>
              <w:left w:val="nil"/>
              <w:bottom w:val="single" w:sz="8" w:space="0" w:color="D3D3D3"/>
              <w:right w:val="single" w:sz="8" w:space="0" w:color="D3D3D3"/>
            </w:tcBorders>
            <w:shd w:val="clear" w:color="auto" w:fill="auto"/>
            <w:vAlign w:val="center"/>
            <w:hideMark/>
          </w:tcPr>
          <w:p w14:paraId="458A073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16,400.0</w:t>
            </w:r>
          </w:p>
        </w:tc>
        <w:tc>
          <w:tcPr>
            <w:tcW w:w="431" w:type="pct"/>
            <w:tcBorders>
              <w:top w:val="nil"/>
              <w:left w:val="nil"/>
              <w:bottom w:val="single" w:sz="8" w:space="0" w:color="D3D3D3"/>
              <w:right w:val="single" w:sz="8" w:space="0" w:color="D3D3D3"/>
            </w:tcBorders>
            <w:shd w:val="clear" w:color="auto" w:fill="auto"/>
            <w:vAlign w:val="center"/>
            <w:hideMark/>
          </w:tcPr>
          <w:p w14:paraId="5B43B7A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15,100.0</w:t>
            </w:r>
          </w:p>
        </w:tc>
        <w:tc>
          <w:tcPr>
            <w:tcW w:w="639" w:type="pct"/>
            <w:tcBorders>
              <w:top w:val="nil"/>
              <w:left w:val="nil"/>
              <w:bottom w:val="single" w:sz="8" w:space="0" w:color="D3D3D3"/>
              <w:right w:val="single" w:sz="8" w:space="0" w:color="D3D3D3"/>
            </w:tcBorders>
            <w:shd w:val="clear" w:color="auto" w:fill="auto"/>
            <w:vAlign w:val="center"/>
            <w:hideMark/>
          </w:tcPr>
          <w:p w14:paraId="4FE9400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15,100.0</w:t>
            </w:r>
          </w:p>
        </w:tc>
        <w:tc>
          <w:tcPr>
            <w:tcW w:w="431" w:type="pct"/>
            <w:tcBorders>
              <w:top w:val="nil"/>
              <w:left w:val="nil"/>
              <w:bottom w:val="single" w:sz="8" w:space="0" w:color="D3D3D3"/>
              <w:right w:val="single" w:sz="8" w:space="0" w:color="D3D3D3"/>
            </w:tcBorders>
            <w:shd w:val="clear" w:color="auto" w:fill="auto"/>
            <w:vAlign w:val="center"/>
            <w:hideMark/>
          </w:tcPr>
          <w:p w14:paraId="42496B5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15,100.0</w:t>
            </w:r>
          </w:p>
        </w:tc>
        <w:tc>
          <w:tcPr>
            <w:tcW w:w="540" w:type="pct"/>
            <w:tcBorders>
              <w:top w:val="nil"/>
              <w:left w:val="nil"/>
              <w:bottom w:val="single" w:sz="8" w:space="0" w:color="D3D3D3"/>
              <w:right w:val="single" w:sz="8" w:space="0" w:color="D3D3D3"/>
            </w:tcBorders>
            <w:shd w:val="clear" w:color="auto" w:fill="auto"/>
            <w:vAlign w:val="center"/>
            <w:hideMark/>
          </w:tcPr>
          <w:p w14:paraId="15A8921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116,500.0</w:t>
            </w:r>
          </w:p>
        </w:tc>
      </w:tr>
      <w:tr w:rsidR="001F54BE" w:rsidRPr="001F54BE" w14:paraId="13083FB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254916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25 05 02</w:t>
            </w:r>
          </w:p>
        </w:tc>
        <w:tc>
          <w:tcPr>
            <w:tcW w:w="2174" w:type="pct"/>
            <w:tcBorders>
              <w:top w:val="nil"/>
              <w:left w:val="nil"/>
              <w:bottom w:val="single" w:sz="8" w:space="0" w:color="D3D3D3"/>
              <w:right w:val="single" w:sz="8" w:space="0" w:color="D3D3D3"/>
            </w:tcBorders>
            <w:shd w:val="clear" w:color="auto" w:fill="auto"/>
            <w:vAlign w:val="center"/>
            <w:hideMark/>
          </w:tcPr>
          <w:p w14:paraId="215B39B2"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ქუთაისის მყარი ნარჩენების ინტეგრირებული მართვის პროექტი (EU, KfW)</w:t>
            </w:r>
          </w:p>
        </w:tc>
        <w:tc>
          <w:tcPr>
            <w:tcW w:w="493" w:type="pct"/>
            <w:tcBorders>
              <w:top w:val="nil"/>
              <w:left w:val="nil"/>
              <w:bottom w:val="single" w:sz="8" w:space="0" w:color="D3D3D3"/>
              <w:right w:val="single" w:sz="8" w:space="0" w:color="D3D3D3"/>
            </w:tcBorders>
            <w:shd w:val="clear" w:color="auto" w:fill="auto"/>
            <w:vAlign w:val="center"/>
            <w:hideMark/>
          </w:tcPr>
          <w:p w14:paraId="43C11F4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14,807.3</w:t>
            </w:r>
          </w:p>
        </w:tc>
        <w:tc>
          <w:tcPr>
            <w:tcW w:w="431" w:type="pct"/>
            <w:tcBorders>
              <w:top w:val="nil"/>
              <w:left w:val="nil"/>
              <w:bottom w:val="single" w:sz="8" w:space="0" w:color="D3D3D3"/>
              <w:right w:val="single" w:sz="8" w:space="0" w:color="D3D3D3"/>
            </w:tcBorders>
            <w:shd w:val="clear" w:color="auto" w:fill="auto"/>
            <w:vAlign w:val="center"/>
            <w:hideMark/>
          </w:tcPr>
          <w:p w14:paraId="62D8E64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w:t>
            </w:r>
          </w:p>
        </w:tc>
        <w:tc>
          <w:tcPr>
            <w:tcW w:w="639" w:type="pct"/>
            <w:tcBorders>
              <w:top w:val="nil"/>
              <w:left w:val="nil"/>
              <w:bottom w:val="single" w:sz="8" w:space="0" w:color="D3D3D3"/>
              <w:right w:val="single" w:sz="8" w:space="0" w:color="D3D3D3"/>
            </w:tcBorders>
            <w:shd w:val="clear" w:color="auto" w:fill="auto"/>
            <w:vAlign w:val="center"/>
            <w:hideMark/>
          </w:tcPr>
          <w:p w14:paraId="3607916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720.0</w:t>
            </w:r>
          </w:p>
        </w:tc>
        <w:tc>
          <w:tcPr>
            <w:tcW w:w="431" w:type="pct"/>
            <w:tcBorders>
              <w:top w:val="nil"/>
              <w:left w:val="nil"/>
              <w:bottom w:val="single" w:sz="8" w:space="0" w:color="D3D3D3"/>
              <w:right w:val="single" w:sz="8" w:space="0" w:color="D3D3D3"/>
            </w:tcBorders>
            <w:shd w:val="clear" w:color="auto" w:fill="auto"/>
            <w:vAlign w:val="center"/>
            <w:hideMark/>
          </w:tcPr>
          <w:p w14:paraId="5B6110A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3,105.1</w:t>
            </w:r>
          </w:p>
        </w:tc>
        <w:tc>
          <w:tcPr>
            <w:tcW w:w="540" w:type="pct"/>
            <w:tcBorders>
              <w:top w:val="nil"/>
              <w:left w:val="nil"/>
              <w:bottom w:val="single" w:sz="8" w:space="0" w:color="D3D3D3"/>
              <w:right w:val="single" w:sz="8" w:space="0" w:color="D3D3D3"/>
            </w:tcBorders>
            <w:shd w:val="clear" w:color="auto" w:fill="auto"/>
            <w:vAlign w:val="center"/>
            <w:hideMark/>
          </w:tcPr>
          <w:p w14:paraId="35C99FE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85,507.3</w:t>
            </w:r>
          </w:p>
        </w:tc>
      </w:tr>
      <w:tr w:rsidR="001F54BE" w:rsidRPr="001F54BE" w14:paraId="49A1A386"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E80AD9D"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25 05 03</w:t>
            </w:r>
          </w:p>
        </w:tc>
        <w:tc>
          <w:tcPr>
            <w:tcW w:w="2174" w:type="pct"/>
            <w:tcBorders>
              <w:top w:val="nil"/>
              <w:left w:val="nil"/>
              <w:bottom w:val="single" w:sz="8" w:space="0" w:color="D3D3D3"/>
              <w:right w:val="single" w:sz="8" w:space="0" w:color="D3D3D3"/>
            </w:tcBorders>
            <w:shd w:val="clear" w:color="auto" w:fill="auto"/>
            <w:vAlign w:val="center"/>
            <w:hideMark/>
          </w:tcPr>
          <w:p w14:paraId="699135FA"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ქვემო ქართლის ნარჩენების მართვის პროექტი (EBRD, SIDA)</w:t>
            </w:r>
          </w:p>
        </w:tc>
        <w:tc>
          <w:tcPr>
            <w:tcW w:w="493" w:type="pct"/>
            <w:tcBorders>
              <w:top w:val="nil"/>
              <w:left w:val="nil"/>
              <w:bottom w:val="single" w:sz="8" w:space="0" w:color="D3D3D3"/>
              <w:right w:val="single" w:sz="8" w:space="0" w:color="D3D3D3"/>
            </w:tcBorders>
            <w:shd w:val="clear" w:color="auto" w:fill="auto"/>
            <w:vAlign w:val="center"/>
            <w:hideMark/>
          </w:tcPr>
          <w:p w14:paraId="02D09EC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1,031.0</w:t>
            </w:r>
          </w:p>
        </w:tc>
        <w:tc>
          <w:tcPr>
            <w:tcW w:w="431" w:type="pct"/>
            <w:tcBorders>
              <w:top w:val="nil"/>
              <w:left w:val="nil"/>
              <w:bottom w:val="single" w:sz="8" w:space="0" w:color="D3D3D3"/>
              <w:right w:val="single" w:sz="8" w:space="0" w:color="D3D3D3"/>
            </w:tcBorders>
            <w:shd w:val="clear" w:color="auto" w:fill="auto"/>
            <w:vAlign w:val="center"/>
            <w:hideMark/>
          </w:tcPr>
          <w:p w14:paraId="1867DB7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1,020.0</w:t>
            </w:r>
          </w:p>
        </w:tc>
        <w:tc>
          <w:tcPr>
            <w:tcW w:w="639" w:type="pct"/>
            <w:tcBorders>
              <w:top w:val="nil"/>
              <w:left w:val="nil"/>
              <w:bottom w:val="single" w:sz="8" w:space="0" w:color="D3D3D3"/>
              <w:right w:val="single" w:sz="8" w:space="0" w:color="D3D3D3"/>
            </w:tcBorders>
            <w:shd w:val="clear" w:color="auto" w:fill="auto"/>
            <w:vAlign w:val="center"/>
            <w:hideMark/>
          </w:tcPr>
          <w:p w14:paraId="635A126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1182066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443BEA8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17,351.0</w:t>
            </w:r>
          </w:p>
        </w:tc>
      </w:tr>
      <w:tr w:rsidR="001F54BE" w:rsidRPr="001F54BE" w14:paraId="1B5BBB16"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90B1B07"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25 05 04</w:t>
            </w:r>
          </w:p>
        </w:tc>
        <w:tc>
          <w:tcPr>
            <w:tcW w:w="2174" w:type="pct"/>
            <w:tcBorders>
              <w:top w:val="nil"/>
              <w:left w:val="nil"/>
              <w:bottom w:val="single" w:sz="8" w:space="0" w:color="D3D3D3"/>
              <w:right w:val="single" w:sz="8" w:space="0" w:color="D3D3D3"/>
            </w:tcBorders>
            <w:shd w:val="clear" w:color="auto" w:fill="auto"/>
            <w:vAlign w:val="center"/>
            <w:hideMark/>
          </w:tcPr>
          <w:p w14:paraId="1A18C319"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მყარი ნარჩენების ინტეგრირებული მართვის პროგრამა II (კახეთი, სამეგრელო-ზემო სვანეთი) (KfW)</w:t>
            </w:r>
          </w:p>
        </w:tc>
        <w:tc>
          <w:tcPr>
            <w:tcW w:w="493" w:type="pct"/>
            <w:tcBorders>
              <w:top w:val="nil"/>
              <w:left w:val="nil"/>
              <w:bottom w:val="single" w:sz="8" w:space="0" w:color="D3D3D3"/>
              <w:right w:val="single" w:sz="8" w:space="0" w:color="D3D3D3"/>
            </w:tcBorders>
            <w:shd w:val="clear" w:color="auto" w:fill="auto"/>
            <w:vAlign w:val="center"/>
            <w:hideMark/>
          </w:tcPr>
          <w:p w14:paraId="43014A9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2,298.1</w:t>
            </w:r>
          </w:p>
        </w:tc>
        <w:tc>
          <w:tcPr>
            <w:tcW w:w="431" w:type="pct"/>
            <w:tcBorders>
              <w:top w:val="nil"/>
              <w:left w:val="nil"/>
              <w:bottom w:val="single" w:sz="8" w:space="0" w:color="D3D3D3"/>
              <w:right w:val="single" w:sz="8" w:space="0" w:color="D3D3D3"/>
            </w:tcBorders>
            <w:shd w:val="clear" w:color="auto" w:fill="auto"/>
            <w:vAlign w:val="center"/>
            <w:hideMark/>
          </w:tcPr>
          <w:p w14:paraId="239802D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w:t>
            </w:r>
          </w:p>
        </w:tc>
        <w:tc>
          <w:tcPr>
            <w:tcW w:w="639" w:type="pct"/>
            <w:tcBorders>
              <w:top w:val="nil"/>
              <w:left w:val="nil"/>
              <w:bottom w:val="single" w:sz="8" w:space="0" w:color="D3D3D3"/>
              <w:right w:val="single" w:sz="8" w:space="0" w:color="D3D3D3"/>
            </w:tcBorders>
            <w:shd w:val="clear" w:color="auto" w:fill="auto"/>
            <w:vAlign w:val="center"/>
            <w:hideMark/>
          </w:tcPr>
          <w:p w14:paraId="19B0ABA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422.6</w:t>
            </w:r>
          </w:p>
        </w:tc>
        <w:tc>
          <w:tcPr>
            <w:tcW w:w="431" w:type="pct"/>
            <w:tcBorders>
              <w:top w:val="nil"/>
              <w:left w:val="nil"/>
              <w:bottom w:val="single" w:sz="8" w:space="0" w:color="D3D3D3"/>
              <w:right w:val="single" w:sz="8" w:space="0" w:color="D3D3D3"/>
            </w:tcBorders>
            <w:shd w:val="clear" w:color="auto" w:fill="auto"/>
            <w:vAlign w:val="center"/>
            <w:hideMark/>
          </w:tcPr>
          <w:p w14:paraId="29B4C63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2,383.7</w:t>
            </w:r>
          </w:p>
        </w:tc>
        <w:tc>
          <w:tcPr>
            <w:tcW w:w="540" w:type="pct"/>
            <w:tcBorders>
              <w:top w:val="nil"/>
              <w:left w:val="nil"/>
              <w:bottom w:val="single" w:sz="8" w:space="0" w:color="D3D3D3"/>
              <w:right w:val="single" w:sz="8" w:space="0" w:color="D3D3D3"/>
            </w:tcBorders>
            <w:shd w:val="clear" w:color="auto" w:fill="auto"/>
            <w:vAlign w:val="center"/>
            <w:hideMark/>
          </w:tcPr>
          <w:p w14:paraId="1725AC9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133,198.1</w:t>
            </w:r>
          </w:p>
        </w:tc>
      </w:tr>
      <w:tr w:rsidR="001F54BE" w:rsidRPr="001F54BE" w14:paraId="2364D67B"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924E96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25 05 05 01</w:t>
            </w:r>
          </w:p>
        </w:tc>
        <w:tc>
          <w:tcPr>
            <w:tcW w:w="2174" w:type="pct"/>
            <w:tcBorders>
              <w:top w:val="nil"/>
              <w:left w:val="nil"/>
              <w:bottom w:val="single" w:sz="8" w:space="0" w:color="D3D3D3"/>
              <w:right w:val="single" w:sz="8" w:space="0" w:color="D3D3D3"/>
            </w:tcBorders>
            <w:shd w:val="clear" w:color="auto" w:fill="auto"/>
            <w:vAlign w:val="center"/>
            <w:hideMark/>
          </w:tcPr>
          <w:p w14:paraId="0819CC10"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საქართველოში მყარი ნარჩენების მართვის პროექტი (გრანტი) (EBRD)</w:t>
            </w:r>
          </w:p>
        </w:tc>
        <w:tc>
          <w:tcPr>
            <w:tcW w:w="493" w:type="pct"/>
            <w:tcBorders>
              <w:top w:val="nil"/>
              <w:left w:val="nil"/>
              <w:bottom w:val="single" w:sz="8" w:space="0" w:color="D3D3D3"/>
              <w:right w:val="single" w:sz="8" w:space="0" w:color="D3D3D3"/>
            </w:tcBorders>
            <w:shd w:val="clear" w:color="auto" w:fill="auto"/>
            <w:vAlign w:val="center"/>
            <w:hideMark/>
          </w:tcPr>
          <w:p w14:paraId="60B6408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5,381.9</w:t>
            </w:r>
          </w:p>
        </w:tc>
        <w:tc>
          <w:tcPr>
            <w:tcW w:w="431" w:type="pct"/>
            <w:tcBorders>
              <w:top w:val="nil"/>
              <w:left w:val="nil"/>
              <w:bottom w:val="single" w:sz="8" w:space="0" w:color="D3D3D3"/>
              <w:right w:val="single" w:sz="8" w:space="0" w:color="D3D3D3"/>
            </w:tcBorders>
            <w:shd w:val="clear" w:color="auto" w:fill="auto"/>
            <w:vAlign w:val="center"/>
            <w:hideMark/>
          </w:tcPr>
          <w:p w14:paraId="4AD6562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w:t>
            </w:r>
          </w:p>
        </w:tc>
        <w:tc>
          <w:tcPr>
            <w:tcW w:w="639" w:type="pct"/>
            <w:tcBorders>
              <w:top w:val="nil"/>
              <w:left w:val="nil"/>
              <w:bottom w:val="single" w:sz="8" w:space="0" w:color="D3D3D3"/>
              <w:right w:val="single" w:sz="8" w:space="0" w:color="D3D3D3"/>
            </w:tcBorders>
            <w:shd w:val="clear" w:color="auto" w:fill="auto"/>
            <w:vAlign w:val="center"/>
            <w:hideMark/>
          </w:tcPr>
          <w:p w14:paraId="1BB4119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w:t>
            </w:r>
          </w:p>
        </w:tc>
        <w:tc>
          <w:tcPr>
            <w:tcW w:w="431" w:type="pct"/>
            <w:tcBorders>
              <w:top w:val="nil"/>
              <w:left w:val="nil"/>
              <w:bottom w:val="single" w:sz="8" w:space="0" w:color="D3D3D3"/>
              <w:right w:val="single" w:sz="8" w:space="0" w:color="D3D3D3"/>
            </w:tcBorders>
            <w:shd w:val="clear" w:color="auto" w:fill="auto"/>
            <w:vAlign w:val="center"/>
            <w:hideMark/>
          </w:tcPr>
          <w:p w14:paraId="6613147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66.5</w:t>
            </w:r>
          </w:p>
        </w:tc>
        <w:tc>
          <w:tcPr>
            <w:tcW w:w="540" w:type="pct"/>
            <w:tcBorders>
              <w:top w:val="nil"/>
              <w:left w:val="nil"/>
              <w:bottom w:val="single" w:sz="8" w:space="0" w:color="D3D3D3"/>
              <w:right w:val="single" w:sz="8" w:space="0" w:color="D3D3D3"/>
            </w:tcBorders>
            <w:shd w:val="clear" w:color="auto" w:fill="auto"/>
            <w:vAlign w:val="center"/>
            <w:hideMark/>
          </w:tcPr>
          <w:p w14:paraId="0504C77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5,481.9</w:t>
            </w:r>
          </w:p>
        </w:tc>
      </w:tr>
      <w:tr w:rsidR="001F54BE" w:rsidRPr="001F54BE" w14:paraId="64DC34F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E84F3A3"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25 06 01</w:t>
            </w:r>
          </w:p>
        </w:tc>
        <w:tc>
          <w:tcPr>
            <w:tcW w:w="2174" w:type="pct"/>
            <w:tcBorders>
              <w:top w:val="nil"/>
              <w:left w:val="nil"/>
              <w:bottom w:val="single" w:sz="8" w:space="0" w:color="D3D3D3"/>
              <w:right w:val="single" w:sz="8" w:space="0" w:color="D3D3D3"/>
            </w:tcBorders>
            <w:shd w:val="clear" w:color="auto" w:fill="auto"/>
            <w:vAlign w:val="center"/>
            <w:hideMark/>
          </w:tcPr>
          <w:p w14:paraId="7D83B4F0"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იძულებით გადაადგილებულ პირთათვის სოციალური და საცხოვრებელი პირობების გაუმჯობესება</w:t>
            </w:r>
          </w:p>
        </w:tc>
        <w:tc>
          <w:tcPr>
            <w:tcW w:w="493" w:type="pct"/>
            <w:tcBorders>
              <w:top w:val="nil"/>
              <w:left w:val="nil"/>
              <w:bottom w:val="single" w:sz="8" w:space="0" w:color="D3D3D3"/>
              <w:right w:val="single" w:sz="8" w:space="0" w:color="D3D3D3"/>
            </w:tcBorders>
            <w:shd w:val="clear" w:color="auto" w:fill="auto"/>
            <w:vAlign w:val="center"/>
            <w:hideMark/>
          </w:tcPr>
          <w:p w14:paraId="40C15DC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76,243.3</w:t>
            </w:r>
          </w:p>
        </w:tc>
        <w:tc>
          <w:tcPr>
            <w:tcW w:w="431" w:type="pct"/>
            <w:tcBorders>
              <w:top w:val="nil"/>
              <w:left w:val="nil"/>
              <w:bottom w:val="single" w:sz="8" w:space="0" w:color="D3D3D3"/>
              <w:right w:val="single" w:sz="8" w:space="0" w:color="D3D3D3"/>
            </w:tcBorders>
            <w:shd w:val="clear" w:color="auto" w:fill="auto"/>
            <w:vAlign w:val="center"/>
            <w:hideMark/>
          </w:tcPr>
          <w:p w14:paraId="5537D8E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30,000.0</w:t>
            </w:r>
          </w:p>
        </w:tc>
        <w:tc>
          <w:tcPr>
            <w:tcW w:w="639" w:type="pct"/>
            <w:tcBorders>
              <w:top w:val="nil"/>
              <w:left w:val="nil"/>
              <w:bottom w:val="single" w:sz="8" w:space="0" w:color="D3D3D3"/>
              <w:right w:val="single" w:sz="8" w:space="0" w:color="D3D3D3"/>
            </w:tcBorders>
            <w:shd w:val="clear" w:color="auto" w:fill="auto"/>
            <w:vAlign w:val="center"/>
            <w:hideMark/>
          </w:tcPr>
          <w:p w14:paraId="5A8A3EC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21,000.0</w:t>
            </w:r>
          </w:p>
        </w:tc>
        <w:tc>
          <w:tcPr>
            <w:tcW w:w="431" w:type="pct"/>
            <w:tcBorders>
              <w:top w:val="nil"/>
              <w:left w:val="nil"/>
              <w:bottom w:val="single" w:sz="8" w:space="0" w:color="D3D3D3"/>
              <w:right w:val="single" w:sz="8" w:space="0" w:color="D3D3D3"/>
            </w:tcBorders>
            <w:shd w:val="clear" w:color="auto" w:fill="auto"/>
            <w:vAlign w:val="center"/>
            <w:hideMark/>
          </w:tcPr>
          <w:p w14:paraId="049694F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21,000.0</w:t>
            </w:r>
          </w:p>
        </w:tc>
        <w:tc>
          <w:tcPr>
            <w:tcW w:w="540" w:type="pct"/>
            <w:tcBorders>
              <w:top w:val="nil"/>
              <w:left w:val="nil"/>
              <w:bottom w:val="single" w:sz="8" w:space="0" w:color="D3D3D3"/>
              <w:right w:val="single" w:sz="8" w:space="0" w:color="D3D3D3"/>
            </w:tcBorders>
            <w:shd w:val="clear" w:color="auto" w:fill="auto"/>
            <w:vAlign w:val="center"/>
            <w:hideMark/>
          </w:tcPr>
          <w:p w14:paraId="1FDC635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146,243.3</w:t>
            </w:r>
          </w:p>
        </w:tc>
      </w:tr>
      <w:tr w:rsidR="001F54BE" w:rsidRPr="001F54BE" w14:paraId="494A5EB2"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EE87CDC"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25 07 01</w:t>
            </w:r>
          </w:p>
        </w:tc>
        <w:tc>
          <w:tcPr>
            <w:tcW w:w="2174" w:type="pct"/>
            <w:tcBorders>
              <w:top w:val="nil"/>
              <w:left w:val="nil"/>
              <w:bottom w:val="single" w:sz="8" w:space="0" w:color="D3D3D3"/>
              <w:right w:val="single" w:sz="8" w:space="0" w:color="D3D3D3"/>
            </w:tcBorders>
            <w:shd w:val="clear" w:color="auto" w:fill="auto"/>
            <w:vAlign w:val="center"/>
            <w:hideMark/>
          </w:tcPr>
          <w:p w14:paraId="680AE64D"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საჯარო სკოლების მშენებლობა-რეაბილიტაცია</w:t>
            </w:r>
          </w:p>
        </w:tc>
        <w:tc>
          <w:tcPr>
            <w:tcW w:w="493" w:type="pct"/>
            <w:tcBorders>
              <w:top w:val="nil"/>
              <w:left w:val="nil"/>
              <w:bottom w:val="single" w:sz="8" w:space="0" w:color="D3D3D3"/>
              <w:right w:val="single" w:sz="8" w:space="0" w:color="D3D3D3"/>
            </w:tcBorders>
            <w:shd w:val="clear" w:color="auto" w:fill="auto"/>
            <w:vAlign w:val="center"/>
            <w:hideMark/>
          </w:tcPr>
          <w:p w14:paraId="053204D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36,825.0</w:t>
            </w:r>
          </w:p>
        </w:tc>
        <w:tc>
          <w:tcPr>
            <w:tcW w:w="431" w:type="pct"/>
            <w:tcBorders>
              <w:top w:val="nil"/>
              <w:left w:val="nil"/>
              <w:bottom w:val="single" w:sz="8" w:space="0" w:color="D3D3D3"/>
              <w:right w:val="single" w:sz="8" w:space="0" w:color="D3D3D3"/>
            </w:tcBorders>
            <w:shd w:val="clear" w:color="auto" w:fill="auto"/>
            <w:vAlign w:val="center"/>
            <w:hideMark/>
          </w:tcPr>
          <w:p w14:paraId="6AF0A96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100,000.0</w:t>
            </w:r>
          </w:p>
        </w:tc>
        <w:tc>
          <w:tcPr>
            <w:tcW w:w="639" w:type="pct"/>
            <w:tcBorders>
              <w:top w:val="nil"/>
              <w:left w:val="nil"/>
              <w:bottom w:val="single" w:sz="8" w:space="0" w:color="D3D3D3"/>
              <w:right w:val="single" w:sz="8" w:space="0" w:color="D3D3D3"/>
            </w:tcBorders>
            <w:shd w:val="clear" w:color="auto" w:fill="auto"/>
            <w:vAlign w:val="center"/>
            <w:hideMark/>
          </w:tcPr>
          <w:p w14:paraId="2D9F096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96,493.0</w:t>
            </w:r>
          </w:p>
        </w:tc>
        <w:tc>
          <w:tcPr>
            <w:tcW w:w="431" w:type="pct"/>
            <w:tcBorders>
              <w:top w:val="nil"/>
              <w:left w:val="nil"/>
              <w:bottom w:val="single" w:sz="8" w:space="0" w:color="D3D3D3"/>
              <w:right w:val="single" w:sz="8" w:space="0" w:color="D3D3D3"/>
            </w:tcBorders>
            <w:shd w:val="clear" w:color="auto" w:fill="auto"/>
            <w:vAlign w:val="center"/>
            <w:hideMark/>
          </w:tcPr>
          <w:p w14:paraId="4939083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96,493.0</w:t>
            </w:r>
          </w:p>
        </w:tc>
        <w:tc>
          <w:tcPr>
            <w:tcW w:w="540" w:type="pct"/>
            <w:tcBorders>
              <w:top w:val="nil"/>
              <w:left w:val="nil"/>
              <w:bottom w:val="single" w:sz="8" w:space="0" w:color="D3D3D3"/>
              <w:right w:val="single" w:sz="8" w:space="0" w:color="D3D3D3"/>
            </w:tcBorders>
            <w:shd w:val="clear" w:color="auto" w:fill="auto"/>
            <w:vAlign w:val="center"/>
            <w:hideMark/>
          </w:tcPr>
          <w:p w14:paraId="2BFDF91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150,000.0</w:t>
            </w:r>
          </w:p>
        </w:tc>
      </w:tr>
      <w:tr w:rsidR="001F54BE" w:rsidRPr="001F54BE" w14:paraId="03984FE9"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451F9CFE"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25 07 02</w:t>
            </w:r>
          </w:p>
        </w:tc>
        <w:tc>
          <w:tcPr>
            <w:tcW w:w="2174" w:type="pct"/>
            <w:tcBorders>
              <w:top w:val="nil"/>
              <w:left w:val="nil"/>
              <w:bottom w:val="single" w:sz="8" w:space="0" w:color="D3D3D3"/>
              <w:right w:val="single" w:sz="8" w:space="0" w:color="D3D3D3"/>
            </w:tcBorders>
            <w:shd w:val="clear" w:color="auto" w:fill="auto"/>
            <w:vAlign w:val="center"/>
            <w:hideMark/>
          </w:tcPr>
          <w:p w14:paraId="68D69D4E"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 საჯარო სკოლების რეაბილიტაციისა და ენერგოეფექტურობის გაზრდის პროექტი (CEB, E5P)</w:t>
            </w:r>
          </w:p>
        </w:tc>
        <w:tc>
          <w:tcPr>
            <w:tcW w:w="493" w:type="pct"/>
            <w:tcBorders>
              <w:top w:val="nil"/>
              <w:left w:val="nil"/>
              <w:bottom w:val="single" w:sz="8" w:space="0" w:color="D3D3D3"/>
              <w:right w:val="single" w:sz="8" w:space="0" w:color="D3D3D3"/>
            </w:tcBorders>
            <w:shd w:val="clear" w:color="auto" w:fill="auto"/>
            <w:vAlign w:val="center"/>
            <w:hideMark/>
          </w:tcPr>
          <w:p w14:paraId="0C5D9BC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396.8</w:t>
            </w:r>
          </w:p>
        </w:tc>
        <w:tc>
          <w:tcPr>
            <w:tcW w:w="431" w:type="pct"/>
            <w:tcBorders>
              <w:top w:val="nil"/>
              <w:left w:val="nil"/>
              <w:bottom w:val="single" w:sz="8" w:space="0" w:color="D3D3D3"/>
              <w:right w:val="single" w:sz="8" w:space="0" w:color="D3D3D3"/>
            </w:tcBorders>
            <w:shd w:val="clear" w:color="auto" w:fill="auto"/>
            <w:vAlign w:val="center"/>
            <w:hideMark/>
          </w:tcPr>
          <w:p w14:paraId="7E2E882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w:t>
            </w:r>
          </w:p>
        </w:tc>
        <w:tc>
          <w:tcPr>
            <w:tcW w:w="639" w:type="pct"/>
            <w:tcBorders>
              <w:top w:val="nil"/>
              <w:left w:val="nil"/>
              <w:bottom w:val="single" w:sz="8" w:space="0" w:color="D3D3D3"/>
              <w:right w:val="single" w:sz="8" w:space="0" w:color="D3D3D3"/>
            </w:tcBorders>
            <w:shd w:val="clear" w:color="auto" w:fill="auto"/>
            <w:vAlign w:val="center"/>
            <w:hideMark/>
          </w:tcPr>
          <w:p w14:paraId="5A29E5A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1,207.0</w:t>
            </w:r>
          </w:p>
        </w:tc>
        <w:tc>
          <w:tcPr>
            <w:tcW w:w="431" w:type="pct"/>
            <w:tcBorders>
              <w:top w:val="nil"/>
              <w:left w:val="nil"/>
              <w:bottom w:val="single" w:sz="8" w:space="0" w:color="D3D3D3"/>
              <w:right w:val="single" w:sz="8" w:space="0" w:color="D3D3D3"/>
            </w:tcBorders>
            <w:shd w:val="clear" w:color="auto" w:fill="auto"/>
            <w:vAlign w:val="center"/>
            <w:hideMark/>
          </w:tcPr>
          <w:p w14:paraId="145B4AC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1,083.0</w:t>
            </w:r>
          </w:p>
        </w:tc>
        <w:tc>
          <w:tcPr>
            <w:tcW w:w="540" w:type="pct"/>
            <w:tcBorders>
              <w:top w:val="nil"/>
              <w:left w:val="nil"/>
              <w:bottom w:val="single" w:sz="8" w:space="0" w:color="D3D3D3"/>
              <w:right w:val="single" w:sz="8" w:space="0" w:color="D3D3D3"/>
            </w:tcBorders>
            <w:shd w:val="clear" w:color="auto" w:fill="auto"/>
            <w:vAlign w:val="center"/>
            <w:hideMark/>
          </w:tcPr>
          <w:p w14:paraId="0D5150E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58,100.0</w:t>
            </w:r>
          </w:p>
        </w:tc>
      </w:tr>
      <w:tr w:rsidR="001F54BE" w:rsidRPr="001F54BE" w14:paraId="5649B2B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53E4968"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07 03 და 25 07 04</w:t>
            </w:r>
          </w:p>
        </w:tc>
        <w:tc>
          <w:tcPr>
            <w:tcW w:w="2174" w:type="pct"/>
            <w:tcBorders>
              <w:top w:val="nil"/>
              <w:left w:val="nil"/>
              <w:bottom w:val="single" w:sz="8" w:space="0" w:color="D3D3D3"/>
              <w:right w:val="single" w:sz="8" w:space="0" w:color="D3D3D3"/>
            </w:tcBorders>
            <w:shd w:val="clear" w:color="auto" w:fill="auto"/>
            <w:vAlign w:val="center"/>
            <w:hideMark/>
          </w:tcPr>
          <w:p w14:paraId="4192D141"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ზოგადსაგანმანათლებლო ინფრასტრუქტურის მშენებლობა-რეაბილიტაცია - მუნიციპალიტეტებში</w:t>
            </w:r>
          </w:p>
        </w:tc>
        <w:tc>
          <w:tcPr>
            <w:tcW w:w="493" w:type="pct"/>
            <w:tcBorders>
              <w:top w:val="nil"/>
              <w:left w:val="nil"/>
              <w:bottom w:val="single" w:sz="8" w:space="0" w:color="D3D3D3"/>
              <w:right w:val="single" w:sz="8" w:space="0" w:color="D3D3D3"/>
            </w:tcBorders>
            <w:shd w:val="clear" w:color="auto" w:fill="auto"/>
            <w:vAlign w:val="center"/>
            <w:hideMark/>
          </w:tcPr>
          <w:p w14:paraId="387286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39,990.0</w:t>
            </w:r>
          </w:p>
        </w:tc>
        <w:tc>
          <w:tcPr>
            <w:tcW w:w="431" w:type="pct"/>
            <w:tcBorders>
              <w:top w:val="nil"/>
              <w:left w:val="nil"/>
              <w:bottom w:val="single" w:sz="8" w:space="0" w:color="D3D3D3"/>
              <w:right w:val="single" w:sz="8" w:space="0" w:color="D3D3D3"/>
            </w:tcBorders>
            <w:shd w:val="clear" w:color="auto" w:fill="auto"/>
            <w:vAlign w:val="center"/>
            <w:hideMark/>
          </w:tcPr>
          <w:p w14:paraId="1C9DC45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40,000.0</w:t>
            </w:r>
          </w:p>
        </w:tc>
        <w:tc>
          <w:tcPr>
            <w:tcW w:w="639" w:type="pct"/>
            <w:tcBorders>
              <w:top w:val="nil"/>
              <w:left w:val="nil"/>
              <w:bottom w:val="single" w:sz="8" w:space="0" w:color="D3D3D3"/>
              <w:right w:val="single" w:sz="8" w:space="0" w:color="D3D3D3"/>
            </w:tcBorders>
            <w:shd w:val="clear" w:color="auto" w:fill="auto"/>
            <w:vAlign w:val="center"/>
            <w:hideMark/>
          </w:tcPr>
          <w:p w14:paraId="6B815AF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40,000.0</w:t>
            </w:r>
          </w:p>
        </w:tc>
        <w:tc>
          <w:tcPr>
            <w:tcW w:w="431" w:type="pct"/>
            <w:tcBorders>
              <w:top w:val="nil"/>
              <w:left w:val="nil"/>
              <w:bottom w:val="single" w:sz="8" w:space="0" w:color="D3D3D3"/>
              <w:right w:val="single" w:sz="8" w:space="0" w:color="D3D3D3"/>
            </w:tcBorders>
            <w:shd w:val="clear" w:color="auto" w:fill="auto"/>
            <w:vAlign w:val="center"/>
            <w:hideMark/>
          </w:tcPr>
          <w:p w14:paraId="5C8CE75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38,207.4</w:t>
            </w:r>
          </w:p>
        </w:tc>
        <w:tc>
          <w:tcPr>
            <w:tcW w:w="540" w:type="pct"/>
            <w:tcBorders>
              <w:top w:val="nil"/>
              <w:left w:val="nil"/>
              <w:bottom w:val="single" w:sz="8" w:space="0" w:color="D3D3D3"/>
              <w:right w:val="single" w:sz="8" w:space="0" w:color="D3D3D3"/>
            </w:tcBorders>
            <w:shd w:val="clear" w:color="auto" w:fill="auto"/>
            <w:vAlign w:val="center"/>
            <w:hideMark/>
          </w:tcPr>
          <w:p w14:paraId="2493D47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125,000.0</w:t>
            </w:r>
          </w:p>
        </w:tc>
      </w:tr>
      <w:tr w:rsidR="001F54BE" w:rsidRPr="001F54BE" w14:paraId="17F3B860"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45AE5A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25 07 05</w:t>
            </w:r>
          </w:p>
        </w:tc>
        <w:tc>
          <w:tcPr>
            <w:tcW w:w="2174" w:type="pct"/>
            <w:tcBorders>
              <w:top w:val="nil"/>
              <w:left w:val="nil"/>
              <w:bottom w:val="single" w:sz="8" w:space="0" w:color="D3D3D3"/>
              <w:right w:val="single" w:sz="8" w:space="0" w:color="D3D3D3"/>
            </w:tcBorders>
            <w:shd w:val="clear" w:color="auto" w:fill="auto"/>
            <w:vAlign w:val="center"/>
            <w:hideMark/>
          </w:tcPr>
          <w:p w14:paraId="0E28640D"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ინოვაციის, ინკლუზიურობის და ხარისხის პროექტი - საქართველო I2Q (IBRD)</w:t>
            </w:r>
          </w:p>
        </w:tc>
        <w:tc>
          <w:tcPr>
            <w:tcW w:w="493" w:type="pct"/>
            <w:tcBorders>
              <w:top w:val="nil"/>
              <w:left w:val="nil"/>
              <w:bottom w:val="single" w:sz="8" w:space="0" w:color="D3D3D3"/>
              <w:right w:val="single" w:sz="8" w:space="0" w:color="D3D3D3"/>
            </w:tcBorders>
            <w:shd w:val="clear" w:color="auto" w:fill="auto"/>
            <w:vAlign w:val="center"/>
            <w:hideMark/>
          </w:tcPr>
          <w:p w14:paraId="3E93054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293EB51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639" w:type="pct"/>
            <w:tcBorders>
              <w:top w:val="nil"/>
              <w:left w:val="nil"/>
              <w:bottom w:val="single" w:sz="8" w:space="0" w:color="D3D3D3"/>
              <w:right w:val="single" w:sz="8" w:space="0" w:color="D3D3D3"/>
            </w:tcBorders>
            <w:shd w:val="clear" w:color="auto" w:fill="auto"/>
            <w:vAlign w:val="center"/>
            <w:hideMark/>
          </w:tcPr>
          <w:p w14:paraId="65B4DDB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76.0</w:t>
            </w:r>
          </w:p>
        </w:tc>
        <w:tc>
          <w:tcPr>
            <w:tcW w:w="431" w:type="pct"/>
            <w:tcBorders>
              <w:top w:val="nil"/>
              <w:left w:val="nil"/>
              <w:bottom w:val="single" w:sz="8" w:space="0" w:color="D3D3D3"/>
              <w:right w:val="single" w:sz="8" w:space="0" w:color="D3D3D3"/>
            </w:tcBorders>
            <w:shd w:val="clear" w:color="auto" w:fill="auto"/>
            <w:vAlign w:val="center"/>
            <w:hideMark/>
          </w:tcPr>
          <w:p w14:paraId="66AB549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70.4</w:t>
            </w:r>
          </w:p>
        </w:tc>
        <w:tc>
          <w:tcPr>
            <w:tcW w:w="540" w:type="pct"/>
            <w:tcBorders>
              <w:top w:val="nil"/>
              <w:left w:val="nil"/>
              <w:bottom w:val="single" w:sz="8" w:space="0" w:color="D3D3D3"/>
              <w:right w:val="single" w:sz="8" w:space="0" w:color="D3D3D3"/>
            </w:tcBorders>
            <w:shd w:val="clear" w:color="auto" w:fill="auto"/>
            <w:vAlign w:val="center"/>
            <w:hideMark/>
          </w:tcPr>
          <w:p w14:paraId="55D999F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192,000.0</w:t>
            </w:r>
          </w:p>
        </w:tc>
      </w:tr>
      <w:tr w:rsidR="001F54BE" w:rsidRPr="001F54BE" w14:paraId="241D109A"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BF4FE15"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26 02 03</w:t>
            </w:r>
          </w:p>
        </w:tc>
        <w:tc>
          <w:tcPr>
            <w:tcW w:w="2174" w:type="pct"/>
            <w:tcBorders>
              <w:top w:val="nil"/>
              <w:left w:val="nil"/>
              <w:bottom w:val="single" w:sz="8" w:space="0" w:color="D3D3D3"/>
              <w:right w:val="single" w:sz="8" w:space="0" w:color="D3D3D3"/>
            </w:tcBorders>
            <w:shd w:val="clear" w:color="auto" w:fill="auto"/>
            <w:vAlign w:val="center"/>
            <w:hideMark/>
          </w:tcPr>
          <w:p w14:paraId="00C46937"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პენიტენციური სისტემის ინფრასტრუქტურის გაუმჯობესება</w:t>
            </w:r>
          </w:p>
        </w:tc>
        <w:tc>
          <w:tcPr>
            <w:tcW w:w="493" w:type="pct"/>
            <w:tcBorders>
              <w:top w:val="nil"/>
              <w:left w:val="nil"/>
              <w:bottom w:val="single" w:sz="8" w:space="0" w:color="D3D3D3"/>
              <w:right w:val="single" w:sz="8" w:space="0" w:color="D3D3D3"/>
            </w:tcBorders>
            <w:shd w:val="clear" w:color="auto" w:fill="auto"/>
            <w:vAlign w:val="center"/>
            <w:hideMark/>
          </w:tcPr>
          <w:p w14:paraId="0A05009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172,655.0</w:t>
            </w:r>
          </w:p>
        </w:tc>
        <w:tc>
          <w:tcPr>
            <w:tcW w:w="431" w:type="pct"/>
            <w:tcBorders>
              <w:top w:val="nil"/>
              <w:left w:val="nil"/>
              <w:bottom w:val="single" w:sz="8" w:space="0" w:color="D3D3D3"/>
              <w:right w:val="single" w:sz="8" w:space="0" w:color="D3D3D3"/>
            </w:tcBorders>
            <w:shd w:val="clear" w:color="auto" w:fill="auto"/>
            <w:vAlign w:val="center"/>
            <w:hideMark/>
          </w:tcPr>
          <w:p w14:paraId="7CF3FDF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21,000.0</w:t>
            </w:r>
          </w:p>
        </w:tc>
        <w:tc>
          <w:tcPr>
            <w:tcW w:w="639" w:type="pct"/>
            <w:tcBorders>
              <w:top w:val="nil"/>
              <w:left w:val="nil"/>
              <w:bottom w:val="single" w:sz="8" w:space="0" w:color="D3D3D3"/>
              <w:right w:val="single" w:sz="8" w:space="0" w:color="D3D3D3"/>
            </w:tcBorders>
            <w:shd w:val="clear" w:color="auto" w:fill="auto"/>
            <w:vAlign w:val="center"/>
            <w:hideMark/>
          </w:tcPr>
          <w:p w14:paraId="3761D32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20,240.0</w:t>
            </w:r>
          </w:p>
        </w:tc>
        <w:tc>
          <w:tcPr>
            <w:tcW w:w="431" w:type="pct"/>
            <w:tcBorders>
              <w:top w:val="nil"/>
              <w:left w:val="nil"/>
              <w:bottom w:val="single" w:sz="8" w:space="0" w:color="D3D3D3"/>
              <w:right w:val="single" w:sz="8" w:space="0" w:color="D3D3D3"/>
            </w:tcBorders>
            <w:shd w:val="clear" w:color="auto" w:fill="auto"/>
            <w:vAlign w:val="center"/>
            <w:hideMark/>
          </w:tcPr>
          <w:p w14:paraId="3EEED4F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20,196.4</w:t>
            </w:r>
          </w:p>
        </w:tc>
        <w:tc>
          <w:tcPr>
            <w:tcW w:w="540" w:type="pct"/>
            <w:tcBorders>
              <w:top w:val="nil"/>
              <w:left w:val="nil"/>
              <w:bottom w:val="single" w:sz="8" w:space="0" w:color="D3D3D3"/>
              <w:right w:val="single" w:sz="8" w:space="0" w:color="D3D3D3"/>
            </w:tcBorders>
            <w:shd w:val="clear" w:color="auto" w:fill="auto"/>
            <w:vAlign w:val="center"/>
            <w:hideMark/>
          </w:tcPr>
          <w:p w14:paraId="6B6BDD7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275,155.0</w:t>
            </w:r>
          </w:p>
        </w:tc>
      </w:tr>
      <w:tr w:rsidR="001F54BE" w:rsidRPr="001F54BE" w14:paraId="42E36FD0"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A12B818"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27 04</w:t>
            </w:r>
          </w:p>
        </w:tc>
        <w:tc>
          <w:tcPr>
            <w:tcW w:w="2174" w:type="pct"/>
            <w:tcBorders>
              <w:top w:val="nil"/>
              <w:left w:val="nil"/>
              <w:bottom w:val="single" w:sz="8" w:space="0" w:color="D3D3D3"/>
              <w:right w:val="single" w:sz="8" w:space="0" w:color="D3D3D3"/>
            </w:tcBorders>
            <w:shd w:val="clear" w:color="auto" w:fill="auto"/>
            <w:vAlign w:val="center"/>
            <w:hideMark/>
          </w:tcPr>
          <w:p w14:paraId="0B2D2386"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 xml:space="preserve">სამედიცინო დაწესებულებათა რეაბილიტაცია და აღჭურვა </w:t>
            </w:r>
          </w:p>
        </w:tc>
        <w:tc>
          <w:tcPr>
            <w:tcW w:w="493" w:type="pct"/>
            <w:tcBorders>
              <w:top w:val="nil"/>
              <w:left w:val="nil"/>
              <w:bottom w:val="single" w:sz="8" w:space="0" w:color="D3D3D3"/>
              <w:right w:val="single" w:sz="8" w:space="0" w:color="D3D3D3"/>
            </w:tcBorders>
            <w:shd w:val="clear" w:color="auto" w:fill="auto"/>
            <w:vAlign w:val="center"/>
            <w:hideMark/>
          </w:tcPr>
          <w:p w14:paraId="5DB8850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223,887.2</w:t>
            </w:r>
          </w:p>
        </w:tc>
        <w:tc>
          <w:tcPr>
            <w:tcW w:w="431" w:type="pct"/>
            <w:tcBorders>
              <w:top w:val="nil"/>
              <w:left w:val="nil"/>
              <w:bottom w:val="single" w:sz="8" w:space="0" w:color="D3D3D3"/>
              <w:right w:val="single" w:sz="8" w:space="0" w:color="D3D3D3"/>
            </w:tcBorders>
            <w:shd w:val="clear" w:color="auto" w:fill="auto"/>
            <w:vAlign w:val="center"/>
            <w:hideMark/>
          </w:tcPr>
          <w:p w14:paraId="0AD3291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85,000.0</w:t>
            </w:r>
          </w:p>
        </w:tc>
        <w:tc>
          <w:tcPr>
            <w:tcW w:w="639" w:type="pct"/>
            <w:tcBorders>
              <w:top w:val="nil"/>
              <w:left w:val="nil"/>
              <w:bottom w:val="single" w:sz="8" w:space="0" w:color="D3D3D3"/>
              <w:right w:val="single" w:sz="8" w:space="0" w:color="D3D3D3"/>
            </w:tcBorders>
            <w:shd w:val="clear" w:color="auto" w:fill="auto"/>
            <w:vAlign w:val="center"/>
            <w:hideMark/>
          </w:tcPr>
          <w:p w14:paraId="61DD2EC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81,166.8</w:t>
            </w:r>
          </w:p>
        </w:tc>
        <w:tc>
          <w:tcPr>
            <w:tcW w:w="431" w:type="pct"/>
            <w:tcBorders>
              <w:top w:val="nil"/>
              <w:left w:val="nil"/>
              <w:bottom w:val="single" w:sz="8" w:space="0" w:color="D3D3D3"/>
              <w:right w:val="single" w:sz="8" w:space="0" w:color="D3D3D3"/>
            </w:tcBorders>
            <w:shd w:val="clear" w:color="auto" w:fill="auto"/>
            <w:vAlign w:val="center"/>
            <w:hideMark/>
          </w:tcPr>
          <w:p w14:paraId="7D57673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50,724.8</w:t>
            </w:r>
          </w:p>
        </w:tc>
        <w:tc>
          <w:tcPr>
            <w:tcW w:w="540" w:type="pct"/>
            <w:tcBorders>
              <w:top w:val="nil"/>
              <w:left w:val="nil"/>
              <w:bottom w:val="single" w:sz="8" w:space="0" w:color="D3D3D3"/>
              <w:right w:val="single" w:sz="8" w:space="0" w:color="D3D3D3"/>
            </w:tcBorders>
            <w:shd w:val="clear" w:color="auto" w:fill="auto"/>
            <w:vAlign w:val="center"/>
            <w:hideMark/>
          </w:tcPr>
          <w:p w14:paraId="1D1ED52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443,887.2</w:t>
            </w:r>
          </w:p>
        </w:tc>
      </w:tr>
      <w:tr w:rsidR="001F54BE" w:rsidRPr="001F54BE" w14:paraId="02DB5504"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A455F12"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31 06 01</w:t>
            </w:r>
          </w:p>
        </w:tc>
        <w:tc>
          <w:tcPr>
            <w:tcW w:w="2174" w:type="pct"/>
            <w:tcBorders>
              <w:top w:val="nil"/>
              <w:left w:val="nil"/>
              <w:bottom w:val="single" w:sz="8" w:space="0" w:color="D3D3D3"/>
              <w:right w:val="single" w:sz="8" w:space="0" w:color="D3D3D3"/>
            </w:tcBorders>
            <w:shd w:val="clear" w:color="auto" w:fill="auto"/>
            <w:vAlign w:val="center"/>
            <w:hideMark/>
          </w:tcPr>
          <w:p w14:paraId="425D0D9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სამელიორაციო სისტემების რეაბილიტაცია და ტექნიკის შეძენა</w:t>
            </w:r>
          </w:p>
        </w:tc>
        <w:tc>
          <w:tcPr>
            <w:tcW w:w="493" w:type="pct"/>
            <w:tcBorders>
              <w:top w:val="nil"/>
              <w:left w:val="nil"/>
              <w:bottom w:val="single" w:sz="8" w:space="0" w:color="D3D3D3"/>
              <w:right w:val="single" w:sz="8" w:space="0" w:color="D3D3D3"/>
            </w:tcBorders>
            <w:shd w:val="clear" w:color="auto" w:fill="auto"/>
            <w:vAlign w:val="center"/>
            <w:hideMark/>
          </w:tcPr>
          <w:p w14:paraId="06DED10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295,095.1</w:t>
            </w:r>
          </w:p>
        </w:tc>
        <w:tc>
          <w:tcPr>
            <w:tcW w:w="431" w:type="pct"/>
            <w:tcBorders>
              <w:top w:val="nil"/>
              <w:left w:val="nil"/>
              <w:bottom w:val="single" w:sz="8" w:space="0" w:color="D3D3D3"/>
              <w:right w:val="single" w:sz="8" w:space="0" w:color="D3D3D3"/>
            </w:tcBorders>
            <w:shd w:val="clear" w:color="auto" w:fill="auto"/>
            <w:vAlign w:val="center"/>
            <w:hideMark/>
          </w:tcPr>
          <w:p w14:paraId="2D054FA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36,000.0</w:t>
            </w:r>
          </w:p>
        </w:tc>
        <w:tc>
          <w:tcPr>
            <w:tcW w:w="639" w:type="pct"/>
            <w:tcBorders>
              <w:top w:val="nil"/>
              <w:left w:val="nil"/>
              <w:bottom w:val="single" w:sz="8" w:space="0" w:color="D3D3D3"/>
              <w:right w:val="single" w:sz="8" w:space="0" w:color="D3D3D3"/>
            </w:tcBorders>
            <w:shd w:val="clear" w:color="auto" w:fill="auto"/>
            <w:vAlign w:val="center"/>
            <w:hideMark/>
          </w:tcPr>
          <w:p w14:paraId="3FCDCBA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20,300.0</w:t>
            </w:r>
          </w:p>
        </w:tc>
        <w:tc>
          <w:tcPr>
            <w:tcW w:w="431" w:type="pct"/>
            <w:tcBorders>
              <w:top w:val="nil"/>
              <w:left w:val="nil"/>
              <w:bottom w:val="single" w:sz="8" w:space="0" w:color="D3D3D3"/>
              <w:right w:val="single" w:sz="8" w:space="0" w:color="D3D3D3"/>
            </w:tcBorders>
            <w:shd w:val="clear" w:color="auto" w:fill="auto"/>
            <w:vAlign w:val="center"/>
            <w:hideMark/>
          </w:tcPr>
          <w:p w14:paraId="5509B30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20,300.0</w:t>
            </w:r>
          </w:p>
        </w:tc>
        <w:tc>
          <w:tcPr>
            <w:tcW w:w="540" w:type="pct"/>
            <w:tcBorders>
              <w:top w:val="nil"/>
              <w:left w:val="nil"/>
              <w:bottom w:val="single" w:sz="8" w:space="0" w:color="D3D3D3"/>
              <w:right w:val="single" w:sz="8" w:space="0" w:color="D3D3D3"/>
            </w:tcBorders>
            <w:shd w:val="clear" w:color="auto" w:fill="auto"/>
            <w:vAlign w:val="center"/>
            <w:hideMark/>
          </w:tcPr>
          <w:p w14:paraId="7026280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619,195.1</w:t>
            </w:r>
          </w:p>
        </w:tc>
      </w:tr>
      <w:tr w:rsidR="001F54BE" w:rsidRPr="001F54BE" w14:paraId="5C856DB6"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33592949"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32 07</w:t>
            </w:r>
          </w:p>
        </w:tc>
        <w:tc>
          <w:tcPr>
            <w:tcW w:w="2174" w:type="pct"/>
            <w:tcBorders>
              <w:top w:val="nil"/>
              <w:left w:val="nil"/>
              <w:bottom w:val="single" w:sz="8" w:space="0" w:color="D3D3D3"/>
              <w:right w:val="single" w:sz="8" w:space="0" w:color="D3D3D3"/>
            </w:tcBorders>
            <w:shd w:val="clear" w:color="auto" w:fill="auto"/>
            <w:vAlign w:val="center"/>
            <w:hideMark/>
          </w:tcPr>
          <w:p w14:paraId="7E919D26"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საგანმანათლებლო, სამეცნიერო, სახელოვნებო და სპორტული ინფრასტრუქტურის განვითარება</w:t>
            </w:r>
          </w:p>
        </w:tc>
        <w:tc>
          <w:tcPr>
            <w:tcW w:w="493" w:type="pct"/>
            <w:tcBorders>
              <w:top w:val="nil"/>
              <w:left w:val="nil"/>
              <w:bottom w:val="single" w:sz="8" w:space="0" w:color="D3D3D3"/>
              <w:right w:val="single" w:sz="8" w:space="0" w:color="D3D3D3"/>
            </w:tcBorders>
            <w:shd w:val="clear" w:color="auto" w:fill="auto"/>
            <w:vAlign w:val="center"/>
            <w:hideMark/>
          </w:tcPr>
          <w:p w14:paraId="3346C48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880,629.5</w:t>
            </w:r>
          </w:p>
        </w:tc>
        <w:tc>
          <w:tcPr>
            <w:tcW w:w="431" w:type="pct"/>
            <w:tcBorders>
              <w:top w:val="nil"/>
              <w:left w:val="nil"/>
              <w:bottom w:val="single" w:sz="8" w:space="0" w:color="D3D3D3"/>
              <w:right w:val="single" w:sz="8" w:space="0" w:color="D3D3D3"/>
            </w:tcBorders>
            <w:shd w:val="clear" w:color="auto" w:fill="auto"/>
            <w:vAlign w:val="center"/>
            <w:hideMark/>
          </w:tcPr>
          <w:p w14:paraId="3CEE1D2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86,311.4</w:t>
            </w:r>
          </w:p>
        </w:tc>
        <w:tc>
          <w:tcPr>
            <w:tcW w:w="639" w:type="pct"/>
            <w:tcBorders>
              <w:top w:val="nil"/>
              <w:left w:val="nil"/>
              <w:bottom w:val="single" w:sz="8" w:space="0" w:color="D3D3D3"/>
              <w:right w:val="single" w:sz="8" w:space="0" w:color="D3D3D3"/>
            </w:tcBorders>
            <w:shd w:val="clear" w:color="auto" w:fill="auto"/>
            <w:vAlign w:val="center"/>
            <w:hideMark/>
          </w:tcPr>
          <w:p w14:paraId="15E0234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89,625.3</w:t>
            </w:r>
          </w:p>
        </w:tc>
        <w:tc>
          <w:tcPr>
            <w:tcW w:w="431" w:type="pct"/>
            <w:tcBorders>
              <w:top w:val="nil"/>
              <w:left w:val="nil"/>
              <w:bottom w:val="single" w:sz="8" w:space="0" w:color="D3D3D3"/>
              <w:right w:val="single" w:sz="8" w:space="0" w:color="D3D3D3"/>
            </w:tcBorders>
            <w:shd w:val="clear" w:color="auto" w:fill="auto"/>
            <w:vAlign w:val="center"/>
            <w:hideMark/>
          </w:tcPr>
          <w:p w14:paraId="52B7102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88,783.0</w:t>
            </w:r>
          </w:p>
        </w:tc>
        <w:tc>
          <w:tcPr>
            <w:tcW w:w="540" w:type="pct"/>
            <w:tcBorders>
              <w:top w:val="nil"/>
              <w:left w:val="nil"/>
              <w:bottom w:val="single" w:sz="8" w:space="0" w:color="D3D3D3"/>
              <w:right w:val="single" w:sz="8" w:space="0" w:color="D3D3D3"/>
            </w:tcBorders>
            <w:shd w:val="clear" w:color="auto" w:fill="auto"/>
            <w:vAlign w:val="center"/>
            <w:hideMark/>
          </w:tcPr>
          <w:p w14:paraId="53F4419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1,463,211.0</w:t>
            </w:r>
          </w:p>
        </w:tc>
      </w:tr>
      <w:tr w:rsidR="001F54BE" w:rsidRPr="001F54BE" w14:paraId="51C22F35"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5CEC4E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32 10 03 02</w:t>
            </w:r>
          </w:p>
        </w:tc>
        <w:tc>
          <w:tcPr>
            <w:tcW w:w="2174" w:type="pct"/>
            <w:tcBorders>
              <w:top w:val="nil"/>
              <w:left w:val="nil"/>
              <w:bottom w:val="single" w:sz="8" w:space="0" w:color="D3D3D3"/>
              <w:right w:val="single" w:sz="8" w:space="0" w:color="D3D3D3"/>
            </w:tcBorders>
            <w:shd w:val="clear" w:color="auto" w:fill="auto"/>
            <w:vAlign w:val="center"/>
            <w:hideMark/>
          </w:tcPr>
          <w:p w14:paraId="68636C1C"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კულტურული მემკვიდრეობის დაცვის ხელშეწყობა</w:t>
            </w:r>
          </w:p>
        </w:tc>
        <w:tc>
          <w:tcPr>
            <w:tcW w:w="493" w:type="pct"/>
            <w:tcBorders>
              <w:top w:val="nil"/>
              <w:left w:val="nil"/>
              <w:bottom w:val="single" w:sz="8" w:space="0" w:color="D3D3D3"/>
              <w:right w:val="single" w:sz="8" w:space="0" w:color="D3D3D3"/>
            </w:tcBorders>
            <w:shd w:val="clear" w:color="auto" w:fill="auto"/>
            <w:vAlign w:val="center"/>
            <w:hideMark/>
          </w:tcPr>
          <w:p w14:paraId="49376AD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70,704.3</w:t>
            </w:r>
          </w:p>
        </w:tc>
        <w:tc>
          <w:tcPr>
            <w:tcW w:w="431" w:type="pct"/>
            <w:tcBorders>
              <w:top w:val="nil"/>
              <w:left w:val="nil"/>
              <w:bottom w:val="single" w:sz="8" w:space="0" w:color="D3D3D3"/>
              <w:right w:val="single" w:sz="8" w:space="0" w:color="D3D3D3"/>
            </w:tcBorders>
            <w:shd w:val="clear" w:color="auto" w:fill="auto"/>
            <w:vAlign w:val="center"/>
            <w:hideMark/>
          </w:tcPr>
          <w:p w14:paraId="6E0B109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8,715.0</w:t>
            </w:r>
          </w:p>
        </w:tc>
        <w:tc>
          <w:tcPr>
            <w:tcW w:w="639" w:type="pct"/>
            <w:tcBorders>
              <w:top w:val="nil"/>
              <w:left w:val="nil"/>
              <w:bottom w:val="single" w:sz="8" w:space="0" w:color="D3D3D3"/>
              <w:right w:val="single" w:sz="8" w:space="0" w:color="D3D3D3"/>
            </w:tcBorders>
            <w:shd w:val="clear" w:color="auto" w:fill="auto"/>
            <w:vAlign w:val="center"/>
            <w:hideMark/>
          </w:tcPr>
          <w:p w14:paraId="3989A563"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8,995.0</w:t>
            </w:r>
          </w:p>
        </w:tc>
        <w:tc>
          <w:tcPr>
            <w:tcW w:w="431" w:type="pct"/>
            <w:tcBorders>
              <w:top w:val="nil"/>
              <w:left w:val="nil"/>
              <w:bottom w:val="single" w:sz="8" w:space="0" w:color="D3D3D3"/>
              <w:right w:val="single" w:sz="8" w:space="0" w:color="D3D3D3"/>
            </w:tcBorders>
            <w:shd w:val="clear" w:color="auto" w:fill="auto"/>
            <w:vAlign w:val="center"/>
            <w:hideMark/>
          </w:tcPr>
          <w:p w14:paraId="709AAA1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8,983.0</w:t>
            </w:r>
          </w:p>
        </w:tc>
        <w:tc>
          <w:tcPr>
            <w:tcW w:w="540" w:type="pct"/>
            <w:tcBorders>
              <w:top w:val="nil"/>
              <w:left w:val="nil"/>
              <w:bottom w:val="single" w:sz="8" w:space="0" w:color="D3D3D3"/>
              <w:right w:val="single" w:sz="8" w:space="0" w:color="D3D3D3"/>
            </w:tcBorders>
            <w:shd w:val="clear" w:color="auto" w:fill="auto"/>
            <w:vAlign w:val="center"/>
            <w:hideMark/>
          </w:tcPr>
          <w:p w14:paraId="787C4078"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141,321.3</w:t>
            </w:r>
          </w:p>
        </w:tc>
      </w:tr>
      <w:tr w:rsidR="001F54BE" w:rsidRPr="001F54BE" w14:paraId="07AB5E9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199E896"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lastRenderedPageBreak/>
              <w:t>56 13 01</w:t>
            </w:r>
          </w:p>
        </w:tc>
        <w:tc>
          <w:tcPr>
            <w:tcW w:w="2174" w:type="pct"/>
            <w:tcBorders>
              <w:top w:val="nil"/>
              <w:left w:val="nil"/>
              <w:bottom w:val="single" w:sz="8" w:space="0" w:color="D3D3D3"/>
              <w:right w:val="single" w:sz="8" w:space="0" w:color="D3D3D3"/>
            </w:tcBorders>
            <w:shd w:val="clear" w:color="auto" w:fill="auto"/>
            <w:vAlign w:val="center"/>
            <w:hideMark/>
          </w:tcPr>
          <w:p w14:paraId="287C7E49"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ბათუმში კომუნალური ინფრასტრუქტურის დაწესებულებათა რეაბილიტაცია - III ფაზა (EU, KfW)</w:t>
            </w:r>
          </w:p>
        </w:tc>
        <w:tc>
          <w:tcPr>
            <w:tcW w:w="493" w:type="pct"/>
            <w:tcBorders>
              <w:top w:val="nil"/>
              <w:left w:val="nil"/>
              <w:bottom w:val="single" w:sz="8" w:space="0" w:color="D3D3D3"/>
              <w:right w:val="single" w:sz="8" w:space="0" w:color="D3D3D3"/>
            </w:tcBorders>
            <w:shd w:val="clear" w:color="auto" w:fill="auto"/>
            <w:vAlign w:val="center"/>
            <w:hideMark/>
          </w:tcPr>
          <w:p w14:paraId="4B058E6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127,234.1</w:t>
            </w:r>
          </w:p>
        </w:tc>
        <w:tc>
          <w:tcPr>
            <w:tcW w:w="431" w:type="pct"/>
            <w:tcBorders>
              <w:top w:val="nil"/>
              <w:left w:val="nil"/>
              <w:bottom w:val="single" w:sz="8" w:space="0" w:color="D3D3D3"/>
              <w:right w:val="single" w:sz="8" w:space="0" w:color="D3D3D3"/>
            </w:tcBorders>
            <w:shd w:val="clear" w:color="auto" w:fill="auto"/>
            <w:vAlign w:val="center"/>
            <w:hideMark/>
          </w:tcPr>
          <w:p w14:paraId="2F352E7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2,450.0</w:t>
            </w:r>
          </w:p>
        </w:tc>
        <w:tc>
          <w:tcPr>
            <w:tcW w:w="639" w:type="pct"/>
            <w:tcBorders>
              <w:top w:val="nil"/>
              <w:left w:val="nil"/>
              <w:bottom w:val="single" w:sz="8" w:space="0" w:color="D3D3D3"/>
              <w:right w:val="single" w:sz="8" w:space="0" w:color="D3D3D3"/>
            </w:tcBorders>
            <w:shd w:val="clear" w:color="auto" w:fill="auto"/>
            <w:vAlign w:val="center"/>
            <w:hideMark/>
          </w:tcPr>
          <w:p w14:paraId="26440FF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2,729.0</w:t>
            </w:r>
          </w:p>
        </w:tc>
        <w:tc>
          <w:tcPr>
            <w:tcW w:w="431" w:type="pct"/>
            <w:tcBorders>
              <w:top w:val="nil"/>
              <w:left w:val="nil"/>
              <w:bottom w:val="single" w:sz="8" w:space="0" w:color="D3D3D3"/>
              <w:right w:val="single" w:sz="8" w:space="0" w:color="D3D3D3"/>
            </w:tcBorders>
            <w:shd w:val="clear" w:color="auto" w:fill="auto"/>
            <w:vAlign w:val="center"/>
            <w:hideMark/>
          </w:tcPr>
          <w:p w14:paraId="1C24C821"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9,064.5</w:t>
            </w:r>
          </w:p>
        </w:tc>
        <w:tc>
          <w:tcPr>
            <w:tcW w:w="540" w:type="pct"/>
            <w:tcBorders>
              <w:top w:val="nil"/>
              <w:left w:val="nil"/>
              <w:bottom w:val="single" w:sz="8" w:space="0" w:color="D3D3D3"/>
              <w:right w:val="single" w:sz="8" w:space="0" w:color="D3D3D3"/>
            </w:tcBorders>
            <w:shd w:val="clear" w:color="auto" w:fill="auto"/>
            <w:vAlign w:val="center"/>
            <w:hideMark/>
          </w:tcPr>
          <w:p w14:paraId="4A1E4E3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136,298.5</w:t>
            </w:r>
          </w:p>
        </w:tc>
      </w:tr>
      <w:tr w:rsidR="001F54BE" w:rsidRPr="001F54BE" w14:paraId="1E22366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54595D37"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56 13 02</w:t>
            </w:r>
          </w:p>
        </w:tc>
        <w:tc>
          <w:tcPr>
            <w:tcW w:w="2174" w:type="pct"/>
            <w:tcBorders>
              <w:top w:val="nil"/>
              <w:left w:val="nil"/>
              <w:bottom w:val="single" w:sz="8" w:space="0" w:color="D3D3D3"/>
              <w:right w:val="single" w:sz="8" w:space="0" w:color="D3D3D3"/>
            </w:tcBorders>
            <w:shd w:val="clear" w:color="auto" w:fill="auto"/>
            <w:vAlign w:val="center"/>
            <w:hideMark/>
          </w:tcPr>
          <w:p w14:paraId="0359D8F5"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KfW - ბათუმში კომუნალური ინფრასტრუქტურის დაწესებულებათა რეაბილიტაცია - IV ფაზა (KfW)</w:t>
            </w:r>
          </w:p>
        </w:tc>
        <w:tc>
          <w:tcPr>
            <w:tcW w:w="493" w:type="pct"/>
            <w:tcBorders>
              <w:top w:val="nil"/>
              <w:left w:val="nil"/>
              <w:bottom w:val="single" w:sz="8" w:space="0" w:color="D3D3D3"/>
              <w:right w:val="single" w:sz="8" w:space="0" w:color="D3D3D3"/>
            </w:tcBorders>
            <w:shd w:val="clear" w:color="auto" w:fill="auto"/>
            <w:vAlign w:val="center"/>
            <w:hideMark/>
          </w:tcPr>
          <w:p w14:paraId="28E4D78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55,819.7</w:t>
            </w:r>
          </w:p>
        </w:tc>
        <w:tc>
          <w:tcPr>
            <w:tcW w:w="431" w:type="pct"/>
            <w:tcBorders>
              <w:top w:val="nil"/>
              <w:left w:val="nil"/>
              <w:bottom w:val="single" w:sz="8" w:space="0" w:color="D3D3D3"/>
              <w:right w:val="single" w:sz="8" w:space="0" w:color="D3D3D3"/>
            </w:tcBorders>
            <w:shd w:val="clear" w:color="auto" w:fill="auto"/>
            <w:vAlign w:val="center"/>
            <w:hideMark/>
          </w:tcPr>
          <w:p w14:paraId="6E2DAD3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30,300.0</w:t>
            </w:r>
          </w:p>
        </w:tc>
        <w:tc>
          <w:tcPr>
            <w:tcW w:w="639" w:type="pct"/>
            <w:tcBorders>
              <w:top w:val="nil"/>
              <w:left w:val="nil"/>
              <w:bottom w:val="single" w:sz="8" w:space="0" w:color="D3D3D3"/>
              <w:right w:val="single" w:sz="8" w:space="0" w:color="D3D3D3"/>
            </w:tcBorders>
            <w:shd w:val="clear" w:color="auto" w:fill="auto"/>
            <w:vAlign w:val="center"/>
            <w:hideMark/>
          </w:tcPr>
          <w:p w14:paraId="695BCA69"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31,485.1</w:t>
            </w:r>
          </w:p>
        </w:tc>
        <w:tc>
          <w:tcPr>
            <w:tcW w:w="431" w:type="pct"/>
            <w:tcBorders>
              <w:top w:val="nil"/>
              <w:left w:val="nil"/>
              <w:bottom w:val="single" w:sz="8" w:space="0" w:color="D3D3D3"/>
              <w:right w:val="single" w:sz="8" w:space="0" w:color="D3D3D3"/>
            </w:tcBorders>
            <w:shd w:val="clear" w:color="auto" w:fill="auto"/>
            <w:vAlign w:val="center"/>
            <w:hideMark/>
          </w:tcPr>
          <w:p w14:paraId="017102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37,151.3</w:t>
            </w:r>
          </w:p>
        </w:tc>
        <w:tc>
          <w:tcPr>
            <w:tcW w:w="540" w:type="pct"/>
            <w:tcBorders>
              <w:top w:val="nil"/>
              <w:left w:val="nil"/>
              <w:bottom w:val="single" w:sz="8" w:space="0" w:color="D3D3D3"/>
              <w:right w:val="single" w:sz="8" w:space="0" w:color="D3D3D3"/>
            </w:tcBorders>
            <w:shd w:val="clear" w:color="auto" w:fill="auto"/>
            <w:vAlign w:val="center"/>
            <w:hideMark/>
          </w:tcPr>
          <w:p w14:paraId="6778BE1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101,119.7</w:t>
            </w:r>
          </w:p>
        </w:tc>
      </w:tr>
      <w:tr w:rsidR="001F54BE" w:rsidRPr="001F54BE" w14:paraId="17B25288"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18EDB6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56 13 03</w:t>
            </w:r>
          </w:p>
        </w:tc>
        <w:tc>
          <w:tcPr>
            <w:tcW w:w="2174" w:type="pct"/>
            <w:tcBorders>
              <w:top w:val="nil"/>
              <w:left w:val="nil"/>
              <w:bottom w:val="single" w:sz="8" w:space="0" w:color="D3D3D3"/>
              <w:right w:val="single" w:sz="8" w:space="0" w:color="D3D3D3"/>
            </w:tcBorders>
            <w:shd w:val="clear" w:color="auto" w:fill="auto"/>
            <w:vAlign w:val="center"/>
            <w:hideMark/>
          </w:tcPr>
          <w:p w14:paraId="0082BB4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აჭარის მყარი ნარჩენების პროექტი (EBRD)</w:t>
            </w:r>
          </w:p>
        </w:tc>
        <w:tc>
          <w:tcPr>
            <w:tcW w:w="493" w:type="pct"/>
            <w:tcBorders>
              <w:top w:val="nil"/>
              <w:left w:val="nil"/>
              <w:bottom w:val="single" w:sz="8" w:space="0" w:color="D3D3D3"/>
              <w:right w:val="single" w:sz="8" w:space="0" w:color="D3D3D3"/>
            </w:tcBorders>
            <w:shd w:val="clear" w:color="auto" w:fill="auto"/>
            <w:vAlign w:val="center"/>
            <w:hideMark/>
          </w:tcPr>
          <w:p w14:paraId="325879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3,997.8</w:t>
            </w:r>
          </w:p>
        </w:tc>
        <w:tc>
          <w:tcPr>
            <w:tcW w:w="431" w:type="pct"/>
            <w:tcBorders>
              <w:top w:val="nil"/>
              <w:left w:val="nil"/>
              <w:bottom w:val="single" w:sz="8" w:space="0" w:color="D3D3D3"/>
              <w:right w:val="single" w:sz="8" w:space="0" w:color="D3D3D3"/>
            </w:tcBorders>
            <w:shd w:val="clear" w:color="auto" w:fill="auto"/>
            <w:vAlign w:val="center"/>
            <w:hideMark/>
          </w:tcPr>
          <w:p w14:paraId="0739048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w:t>
            </w:r>
          </w:p>
        </w:tc>
        <w:tc>
          <w:tcPr>
            <w:tcW w:w="639" w:type="pct"/>
            <w:tcBorders>
              <w:top w:val="nil"/>
              <w:left w:val="nil"/>
              <w:bottom w:val="single" w:sz="8" w:space="0" w:color="D3D3D3"/>
              <w:right w:val="single" w:sz="8" w:space="0" w:color="D3D3D3"/>
            </w:tcBorders>
            <w:shd w:val="clear" w:color="auto" w:fill="auto"/>
            <w:vAlign w:val="center"/>
            <w:hideMark/>
          </w:tcPr>
          <w:p w14:paraId="316E9D4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2,000.0</w:t>
            </w:r>
          </w:p>
        </w:tc>
        <w:tc>
          <w:tcPr>
            <w:tcW w:w="431" w:type="pct"/>
            <w:tcBorders>
              <w:top w:val="nil"/>
              <w:left w:val="nil"/>
              <w:bottom w:val="single" w:sz="8" w:space="0" w:color="D3D3D3"/>
              <w:right w:val="single" w:sz="8" w:space="0" w:color="D3D3D3"/>
            </w:tcBorders>
            <w:shd w:val="clear" w:color="auto" w:fill="auto"/>
            <w:vAlign w:val="center"/>
            <w:hideMark/>
          </w:tcPr>
          <w:p w14:paraId="7B943E6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9,332.8</w:t>
            </w:r>
          </w:p>
        </w:tc>
        <w:tc>
          <w:tcPr>
            <w:tcW w:w="540" w:type="pct"/>
            <w:tcBorders>
              <w:top w:val="nil"/>
              <w:left w:val="nil"/>
              <w:bottom w:val="single" w:sz="8" w:space="0" w:color="D3D3D3"/>
              <w:right w:val="single" w:sz="8" w:space="0" w:color="D3D3D3"/>
            </w:tcBorders>
            <w:shd w:val="clear" w:color="auto" w:fill="auto"/>
            <w:vAlign w:val="center"/>
            <w:hideMark/>
          </w:tcPr>
          <w:p w14:paraId="012C3322"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14,797.8</w:t>
            </w:r>
          </w:p>
        </w:tc>
      </w:tr>
      <w:tr w:rsidR="001F54BE" w:rsidRPr="001F54BE" w14:paraId="2AFAB054"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F14E135"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56 13 04</w:t>
            </w:r>
          </w:p>
        </w:tc>
        <w:tc>
          <w:tcPr>
            <w:tcW w:w="2174" w:type="pct"/>
            <w:tcBorders>
              <w:top w:val="nil"/>
              <w:left w:val="nil"/>
              <w:bottom w:val="single" w:sz="8" w:space="0" w:color="D3D3D3"/>
              <w:right w:val="single" w:sz="8" w:space="0" w:color="D3D3D3"/>
            </w:tcBorders>
            <w:shd w:val="clear" w:color="auto" w:fill="auto"/>
            <w:vAlign w:val="center"/>
            <w:hideMark/>
          </w:tcPr>
          <w:p w14:paraId="4F107D44"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ბათუმის ავტობუსების პროექტი (E5P, EBRD)</w:t>
            </w:r>
          </w:p>
        </w:tc>
        <w:tc>
          <w:tcPr>
            <w:tcW w:w="493" w:type="pct"/>
            <w:tcBorders>
              <w:top w:val="nil"/>
              <w:left w:val="nil"/>
              <w:bottom w:val="single" w:sz="8" w:space="0" w:color="D3D3D3"/>
              <w:right w:val="single" w:sz="8" w:space="0" w:color="D3D3D3"/>
            </w:tcBorders>
            <w:shd w:val="clear" w:color="auto" w:fill="auto"/>
            <w:vAlign w:val="center"/>
            <w:hideMark/>
          </w:tcPr>
          <w:p w14:paraId="46A27514"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10,940.7</w:t>
            </w:r>
          </w:p>
        </w:tc>
        <w:tc>
          <w:tcPr>
            <w:tcW w:w="431" w:type="pct"/>
            <w:tcBorders>
              <w:top w:val="nil"/>
              <w:left w:val="nil"/>
              <w:bottom w:val="single" w:sz="8" w:space="0" w:color="D3D3D3"/>
              <w:right w:val="single" w:sz="8" w:space="0" w:color="D3D3D3"/>
            </w:tcBorders>
            <w:shd w:val="clear" w:color="auto" w:fill="auto"/>
            <w:vAlign w:val="center"/>
            <w:hideMark/>
          </w:tcPr>
          <w:p w14:paraId="61725A7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4,150.0</w:t>
            </w:r>
          </w:p>
        </w:tc>
        <w:tc>
          <w:tcPr>
            <w:tcW w:w="639" w:type="pct"/>
            <w:tcBorders>
              <w:top w:val="nil"/>
              <w:left w:val="nil"/>
              <w:bottom w:val="single" w:sz="8" w:space="0" w:color="D3D3D3"/>
              <w:right w:val="single" w:sz="8" w:space="0" w:color="D3D3D3"/>
            </w:tcBorders>
            <w:shd w:val="clear" w:color="auto" w:fill="auto"/>
            <w:vAlign w:val="center"/>
            <w:hideMark/>
          </w:tcPr>
          <w:p w14:paraId="7B05EED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4,150.0</w:t>
            </w:r>
          </w:p>
        </w:tc>
        <w:tc>
          <w:tcPr>
            <w:tcW w:w="431" w:type="pct"/>
            <w:tcBorders>
              <w:top w:val="nil"/>
              <w:left w:val="nil"/>
              <w:bottom w:val="single" w:sz="8" w:space="0" w:color="D3D3D3"/>
              <w:right w:val="single" w:sz="8" w:space="0" w:color="D3D3D3"/>
            </w:tcBorders>
            <w:shd w:val="clear" w:color="auto" w:fill="auto"/>
            <w:vAlign w:val="center"/>
            <w:hideMark/>
          </w:tcPr>
          <w:p w14:paraId="2DA84C8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11,152.0</w:t>
            </w:r>
          </w:p>
        </w:tc>
        <w:tc>
          <w:tcPr>
            <w:tcW w:w="540" w:type="pct"/>
            <w:tcBorders>
              <w:top w:val="nil"/>
              <w:left w:val="nil"/>
              <w:bottom w:val="single" w:sz="8" w:space="0" w:color="D3D3D3"/>
              <w:right w:val="single" w:sz="8" w:space="0" w:color="D3D3D3"/>
            </w:tcBorders>
            <w:shd w:val="clear" w:color="auto" w:fill="auto"/>
            <w:vAlign w:val="center"/>
            <w:hideMark/>
          </w:tcPr>
          <w:p w14:paraId="2C8CA74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23,890.7</w:t>
            </w:r>
          </w:p>
        </w:tc>
      </w:tr>
      <w:tr w:rsidR="001F54BE" w:rsidRPr="001F54BE" w14:paraId="1F26A62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6E4B5650"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56 13 05</w:t>
            </w:r>
          </w:p>
        </w:tc>
        <w:tc>
          <w:tcPr>
            <w:tcW w:w="2174" w:type="pct"/>
            <w:tcBorders>
              <w:top w:val="nil"/>
              <w:left w:val="nil"/>
              <w:bottom w:val="single" w:sz="8" w:space="0" w:color="D3D3D3"/>
              <w:right w:val="single" w:sz="8" w:space="0" w:color="D3D3D3"/>
            </w:tcBorders>
            <w:shd w:val="clear" w:color="auto" w:fill="auto"/>
            <w:vAlign w:val="center"/>
            <w:hideMark/>
          </w:tcPr>
          <w:p w14:paraId="5B3B260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 ავტობუსების პროექტი (ფაზა II) (EBRD)</w:t>
            </w:r>
          </w:p>
        </w:tc>
        <w:tc>
          <w:tcPr>
            <w:tcW w:w="493" w:type="pct"/>
            <w:tcBorders>
              <w:top w:val="nil"/>
              <w:left w:val="nil"/>
              <w:bottom w:val="single" w:sz="8" w:space="0" w:color="D3D3D3"/>
              <w:right w:val="single" w:sz="8" w:space="0" w:color="D3D3D3"/>
            </w:tcBorders>
            <w:shd w:val="clear" w:color="auto" w:fill="auto"/>
            <w:vAlign w:val="center"/>
            <w:hideMark/>
          </w:tcPr>
          <w:p w14:paraId="072FF5F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55FC3A3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120,000.0</w:t>
            </w:r>
          </w:p>
        </w:tc>
        <w:tc>
          <w:tcPr>
            <w:tcW w:w="639" w:type="pct"/>
            <w:tcBorders>
              <w:top w:val="nil"/>
              <w:left w:val="nil"/>
              <w:bottom w:val="single" w:sz="8" w:space="0" w:color="D3D3D3"/>
              <w:right w:val="single" w:sz="8" w:space="0" w:color="D3D3D3"/>
            </w:tcBorders>
            <w:shd w:val="clear" w:color="auto" w:fill="auto"/>
            <w:vAlign w:val="center"/>
            <w:hideMark/>
          </w:tcPr>
          <w:p w14:paraId="4851DA8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120,000.0</w:t>
            </w:r>
          </w:p>
        </w:tc>
        <w:tc>
          <w:tcPr>
            <w:tcW w:w="431" w:type="pct"/>
            <w:tcBorders>
              <w:top w:val="nil"/>
              <w:left w:val="nil"/>
              <w:bottom w:val="single" w:sz="8" w:space="0" w:color="D3D3D3"/>
              <w:right w:val="single" w:sz="8" w:space="0" w:color="D3D3D3"/>
            </w:tcBorders>
            <w:shd w:val="clear" w:color="auto" w:fill="auto"/>
            <w:vAlign w:val="center"/>
            <w:hideMark/>
          </w:tcPr>
          <w:p w14:paraId="0739F7CB"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136,796.6</w:t>
            </w:r>
          </w:p>
        </w:tc>
        <w:tc>
          <w:tcPr>
            <w:tcW w:w="540" w:type="pct"/>
            <w:tcBorders>
              <w:top w:val="nil"/>
              <w:left w:val="nil"/>
              <w:bottom w:val="single" w:sz="8" w:space="0" w:color="D3D3D3"/>
              <w:right w:val="single" w:sz="8" w:space="0" w:color="D3D3D3"/>
            </w:tcBorders>
            <w:shd w:val="clear" w:color="auto" w:fill="auto"/>
            <w:vAlign w:val="center"/>
            <w:hideMark/>
          </w:tcPr>
          <w:p w14:paraId="55E3CC6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323,000.0</w:t>
            </w:r>
          </w:p>
        </w:tc>
      </w:tr>
      <w:tr w:rsidR="001F54BE" w:rsidRPr="001F54BE" w14:paraId="4C702CE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28C1DCB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56 13 06</w:t>
            </w:r>
          </w:p>
        </w:tc>
        <w:tc>
          <w:tcPr>
            <w:tcW w:w="2174" w:type="pct"/>
            <w:tcBorders>
              <w:top w:val="nil"/>
              <w:left w:val="nil"/>
              <w:bottom w:val="single" w:sz="8" w:space="0" w:color="D3D3D3"/>
              <w:right w:val="single" w:sz="8" w:space="0" w:color="D3D3D3"/>
            </w:tcBorders>
            <w:shd w:val="clear" w:color="auto" w:fill="auto"/>
            <w:vAlign w:val="center"/>
            <w:hideMark/>
          </w:tcPr>
          <w:p w14:paraId="303E6168"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 მყარი ნარჩენების მართვის პროექტი (EBRD)</w:t>
            </w:r>
          </w:p>
        </w:tc>
        <w:tc>
          <w:tcPr>
            <w:tcW w:w="493" w:type="pct"/>
            <w:tcBorders>
              <w:top w:val="nil"/>
              <w:left w:val="nil"/>
              <w:bottom w:val="single" w:sz="8" w:space="0" w:color="D3D3D3"/>
              <w:right w:val="single" w:sz="8" w:space="0" w:color="D3D3D3"/>
            </w:tcBorders>
            <w:shd w:val="clear" w:color="auto" w:fill="auto"/>
            <w:vAlign w:val="center"/>
            <w:hideMark/>
          </w:tcPr>
          <w:p w14:paraId="642B9A56"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495.6</w:t>
            </w:r>
          </w:p>
        </w:tc>
        <w:tc>
          <w:tcPr>
            <w:tcW w:w="431" w:type="pct"/>
            <w:tcBorders>
              <w:top w:val="nil"/>
              <w:left w:val="nil"/>
              <w:bottom w:val="single" w:sz="8" w:space="0" w:color="D3D3D3"/>
              <w:right w:val="single" w:sz="8" w:space="0" w:color="D3D3D3"/>
            </w:tcBorders>
            <w:shd w:val="clear" w:color="auto" w:fill="auto"/>
            <w:vAlign w:val="center"/>
            <w:hideMark/>
          </w:tcPr>
          <w:p w14:paraId="77CCC0F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27,000.0</w:t>
            </w:r>
          </w:p>
        </w:tc>
        <w:tc>
          <w:tcPr>
            <w:tcW w:w="639" w:type="pct"/>
            <w:tcBorders>
              <w:top w:val="nil"/>
              <w:left w:val="nil"/>
              <w:bottom w:val="single" w:sz="8" w:space="0" w:color="D3D3D3"/>
              <w:right w:val="single" w:sz="8" w:space="0" w:color="D3D3D3"/>
            </w:tcBorders>
            <w:shd w:val="clear" w:color="auto" w:fill="auto"/>
            <w:vAlign w:val="center"/>
            <w:hideMark/>
          </w:tcPr>
          <w:p w14:paraId="05148B6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27,000.0</w:t>
            </w:r>
          </w:p>
        </w:tc>
        <w:tc>
          <w:tcPr>
            <w:tcW w:w="431" w:type="pct"/>
            <w:tcBorders>
              <w:top w:val="nil"/>
              <w:left w:val="nil"/>
              <w:bottom w:val="single" w:sz="8" w:space="0" w:color="D3D3D3"/>
              <w:right w:val="single" w:sz="8" w:space="0" w:color="D3D3D3"/>
            </w:tcBorders>
            <w:shd w:val="clear" w:color="auto" w:fill="auto"/>
            <w:vAlign w:val="center"/>
            <w:hideMark/>
          </w:tcPr>
          <w:p w14:paraId="0034614F"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540" w:type="pct"/>
            <w:tcBorders>
              <w:top w:val="nil"/>
              <w:left w:val="nil"/>
              <w:bottom w:val="single" w:sz="8" w:space="0" w:color="D3D3D3"/>
              <w:right w:val="single" w:sz="8" w:space="0" w:color="D3D3D3"/>
            </w:tcBorders>
            <w:shd w:val="clear" w:color="auto" w:fill="auto"/>
            <w:vAlign w:val="center"/>
            <w:hideMark/>
          </w:tcPr>
          <w:p w14:paraId="7485CF5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82,495.6</w:t>
            </w:r>
          </w:p>
        </w:tc>
      </w:tr>
      <w:tr w:rsidR="001F54BE" w:rsidRPr="001F54BE" w14:paraId="52CF7B5E"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06784CC1"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56 13 08</w:t>
            </w:r>
          </w:p>
        </w:tc>
        <w:tc>
          <w:tcPr>
            <w:tcW w:w="2174" w:type="pct"/>
            <w:tcBorders>
              <w:top w:val="nil"/>
              <w:left w:val="nil"/>
              <w:bottom w:val="single" w:sz="8" w:space="0" w:color="D3D3D3"/>
              <w:right w:val="single" w:sz="8" w:space="0" w:color="D3D3D3"/>
            </w:tcBorders>
            <w:shd w:val="clear" w:color="auto" w:fill="auto"/>
            <w:vAlign w:val="center"/>
            <w:hideMark/>
          </w:tcPr>
          <w:p w14:paraId="5025349F"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თბილისის მეტროს პროექტი (EBRD)</w:t>
            </w:r>
          </w:p>
        </w:tc>
        <w:tc>
          <w:tcPr>
            <w:tcW w:w="493" w:type="pct"/>
            <w:tcBorders>
              <w:top w:val="nil"/>
              <w:left w:val="nil"/>
              <w:bottom w:val="single" w:sz="8" w:space="0" w:color="D3D3D3"/>
              <w:right w:val="single" w:sz="8" w:space="0" w:color="D3D3D3"/>
            </w:tcBorders>
            <w:shd w:val="clear" w:color="auto" w:fill="auto"/>
            <w:vAlign w:val="center"/>
            <w:hideMark/>
          </w:tcPr>
          <w:p w14:paraId="3E608D8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1923599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15,000.0</w:t>
            </w:r>
          </w:p>
        </w:tc>
        <w:tc>
          <w:tcPr>
            <w:tcW w:w="639" w:type="pct"/>
            <w:tcBorders>
              <w:top w:val="nil"/>
              <w:left w:val="nil"/>
              <w:bottom w:val="single" w:sz="8" w:space="0" w:color="D3D3D3"/>
              <w:right w:val="single" w:sz="8" w:space="0" w:color="D3D3D3"/>
            </w:tcBorders>
            <w:shd w:val="clear" w:color="auto" w:fill="auto"/>
            <w:vAlign w:val="center"/>
            <w:hideMark/>
          </w:tcPr>
          <w:p w14:paraId="7C313AB0"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15,000.0</w:t>
            </w:r>
          </w:p>
        </w:tc>
        <w:tc>
          <w:tcPr>
            <w:tcW w:w="431" w:type="pct"/>
            <w:tcBorders>
              <w:top w:val="nil"/>
              <w:left w:val="nil"/>
              <w:bottom w:val="single" w:sz="8" w:space="0" w:color="D3D3D3"/>
              <w:right w:val="single" w:sz="8" w:space="0" w:color="D3D3D3"/>
            </w:tcBorders>
            <w:shd w:val="clear" w:color="auto" w:fill="auto"/>
            <w:vAlign w:val="center"/>
            <w:hideMark/>
          </w:tcPr>
          <w:p w14:paraId="07A578AA"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1,906.9</w:t>
            </w:r>
          </w:p>
        </w:tc>
        <w:tc>
          <w:tcPr>
            <w:tcW w:w="540" w:type="pct"/>
            <w:tcBorders>
              <w:top w:val="nil"/>
              <w:left w:val="nil"/>
              <w:bottom w:val="single" w:sz="8" w:space="0" w:color="D3D3D3"/>
              <w:right w:val="single" w:sz="8" w:space="0" w:color="D3D3D3"/>
            </w:tcBorders>
            <w:shd w:val="clear" w:color="auto" w:fill="auto"/>
            <w:vAlign w:val="center"/>
            <w:hideMark/>
          </w:tcPr>
          <w:p w14:paraId="7212B5A5"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260,000.0</w:t>
            </w:r>
          </w:p>
        </w:tc>
      </w:tr>
      <w:tr w:rsidR="001F54BE" w:rsidRPr="001F54BE" w14:paraId="53EED71D" w14:textId="77777777" w:rsidTr="001F54BE">
        <w:trPr>
          <w:trHeight w:val="288"/>
        </w:trPr>
        <w:tc>
          <w:tcPr>
            <w:tcW w:w="292" w:type="pct"/>
            <w:tcBorders>
              <w:top w:val="nil"/>
              <w:left w:val="single" w:sz="8" w:space="0" w:color="D3D3D3"/>
              <w:bottom w:val="single" w:sz="8" w:space="0" w:color="D3D3D3"/>
              <w:right w:val="single" w:sz="8" w:space="0" w:color="D3D3D3"/>
            </w:tcBorders>
            <w:shd w:val="clear" w:color="auto" w:fill="auto"/>
            <w:vAlign w:val="center"/>
            <w:hideMark/>
          </w:tcPr>
          <w:p w14:paraId="7CBCABDF" w14:textId="77777777" w:rsidR="001F54BE" w:rsidRPr="001F54BE" w:rsidRDefault="001F54BE" w:rsidP="001F54BE">
            <w:pPr>
              <w:spacing w:after="0" w:line="240" w:lineRule="auto"/>
              <w:jc w:val="center"/>
              <w:rPr>
                <w:rFonts w:ascii="Sylfaen" w:eastAsia="Times New Roman" w:hAnsi="Sylfaen" w:cs="Calibri"/>
                <w:color w:val="000000"/>
                <w:sz w:val="16"/>
                <w:szCs w:val="16"/>
              </w:rPr>
            </w:pPr>
            <w:r w:rsidRPr="001F54BE">
              <w:rPr>
                <w:rFonts w:ascii="Sylfaen" w:eastAsia="Times New Roman" w:hAnsi="Sylfaen" w:cs="Calibri"/>
                <w:color w:val="000000"/>
                <w:sz w:val="16"/>
                <w:szCs w:val="16"/>
              </w:rPr>
              <w:t>57 13 09</w:t>
            </w:r>
          </w:p>
        </w:tc>
        <w:tc>
          <w:tcPr>
            <w:tcW w:w="2174" w:type="pct"/>
            <w:tcBorders>
              <w:top w:val="nil"/>
              <w:left w:val="nil"/>
              <w:bottom w:val="single" w:sz="8" w:space="0" w:color="D3D3D3"/>
              <w:right w:val="single" w:sz="8" w:space="0" w:color="D3D3D3"/>
            </w:tcBorders>
            <w:shd w:val="clear" w:color="auto" w:fill="auto"/>
            <w:vAlign w:val="center"/>
            <w:hideMark/>
          </w:tcPr>
          <w:p w14:paraId="6D1A8B56" w14:textId="77777777" w:rsidR="001F54BE" w:rsidRPr="001F54BE" w:rsidRDefault="001F54BE" w:rsidP="001F54BE">
            <w:pPr>
              <w:spacing w:after="0" w:line="240" w:lineRule="auto"/>
              <w:rPr>
                <w:rFonts w:ascii="Sylfaen" w:eastAsia="Times New Roman" w:hAnsi="Sylfaen" w:cs="Calibri"/>
                <w:color w:val="000000"/>
                <w:sz w:val="16"/>
                <w:szCs w:val="16"/>
              </w:rPr>
            </w:pPr>
            <w:r w:rsidRPr="001F54BE">
              <w:rPr>
                <w:rFonts w:ascii="Sylfaen" w:eastAsia="Times New Roman" w:hAnsi="Sylfaen" w:cs="Calibri"/>
                <w:color w:val="000000"/>
                <w:sz w:val="16"/>
                <w:szCs w:val="16"/>
              </w:rPr>
              <w:t>აჭარის სოფლების წყალმომარაგებისა და წყალარინების პროგრამა, საქართველო (EU, KfW)</w:t>
            </w:r>
          </w:p>
        </w:tc>
        <w:tc>
          <w:tcPr>
            <w:tcW w:w="493" w:type="pct"/>
            <w:tcBorders>
              <w:top w:val="nil"/>
              <w:left w:val="nil"/>
              <w:bottom w:val="single" w:sz="8" w:space="0" w:color="D3D3D3"/>
              <w:right w:val="single" w:sz="8" w:space="0" w:color="D3D3D3"/>
            </w:tcBorders>
            <w:shd w:val="clear" w:color="auto" w:fill="auto"/>
            <w:vAlign w:val="center"/>
            <w:hideMark/>
          </w:tcPr>
          <w:p w14:paraId="2E604FDD"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0.0</w:t>
            </w:r>
          </w:p>
        </w:tc>
        <w:tc>
          <w:tcPr>
            <w:tcW w:w="431" w:type="pct"/>
            <w:tcBorders>
              <w:top w:val="nil"/>
              <w:left w:val="nil"/>
              <w:bottom w:val="single" w:sz="8" w:space="0" w:color="D3D3D3"/>
              <w:right w:val="single" w:sz="8" w:space="0" w:color="D3D3D3"/>
            </w:tcBorders>
            <w:shd w:val="clear" w:color="auto" w:fill="auto"/>
            <w:vAlign w:val="center"/>
            <w:hideMark/>
          </w:tcPr>
          <w:p w14:paraId="3FE4A13C"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639" w:type="pct"/>
            <w:tcBorders>
              <w:top w:val="nil"/>
              <w:left w:val="nil"/>
              <w:bottom w:val="single" w:sz="8" w:space="0" w:color="D3D3D3"/>
              <w:right w:val="single" w:sz="8" w:space="0" w:color="D3D3D3"/>
            </w:tcBorders>
            <w:shd w:val="clear" w:color="auto" w:fill="auto"/>
            <w:vAlign w:val="center"/>
            <w:hideMark/>
          </w:tcPr>
          <w:p w14:paraId="410A4D5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5,000.0</w:t>
            </w:r>
          </w:p>
        </w:tc>
        <w:tc>
          <w:tcPr>
            <w:tcW w:w="431" w:type="pct"/>
            <w:tcBorders>
              <w:top w:val="nil"/>
              <w:left w:val="nil"/>
              <w:bottom w:val="single" w:sz="8" w:space="0" w:color="D3D3D3"/>
              <w:right w:val="single" w:sz="8" w:space="0" w:color="D3D3D3"/>
            </w:tcBorders>
            <w:shd w:val="clear" w:color="auto" w:fill="auto"/>
            <w:vAlign w:val="center"/>
            <w:hideMark/>
          </w:tcPr>
          <w:p w14:paraId="4346EF6E"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7,819.0</w:t>
            </w:r>
          </w:p>
        </w:tc>
        <w:tc>
          <w:tcPr>
            <w:tcW w:w="540" w:type="pct"/>
            <w:tcBorders>
              <w:top w:val="nil"/>
              <w:left w:val="nil"/>
              <w:bottom w:val="single" w:sz="8" w:space="0" w:color="D3D3D3"/>
              <w:right w:val="single" w:sz="8" w:space="0" w:color="D3D3D3"/>
            </w:tcBorders>
            <w:shd w:val="clear" w:color="auto" w:fill="auto"/>
            <w:vAlign w:val="center"/>
            <w:hideMark/>
          </w:tcPr>
          <w:p w14:paraId="135C3877" w14:textId="77777777" w:rsidR="001F54BE" w:rsidRPr="001F54BE" w:rsidRDefault="001F54BE" w:rsidP="001F54BE">
            <w:pPr>
              <w:spacing w:after="0" w:line="240" w:lineRule="auto"/>
              <w:jc w:val="center"/>
              <w:rPr>
                <w:rFonts w:ascii="Arial" w:eastAsia="Times New Roman" w:hAnsi="Arial" w:cs="Arial"/>
                <w:color w:val="000000"/>
                <w:sz w:val="16"/>
                <w:szCs w:val="16"/>
              </w:rPr>
            </w:pPr>
            <w:r w:rsidRPr="001F54BE">
              <w:rPr>
                <w:rFonts w:ascii="Arial" w:eastAsia="Times New Roman" w:hAnsi="Arial" w:cs="Arial"/>
                <w:color w:val="000000"/>
                <w:sz w:val="16"/>
                <w:szCs w:val="16"/>
              </w:rPr>
              <w:t>112,300.0</w:t>
            </w:r>
          </w:p>
        </w:tc>
      </w:tr>
    </w:tbl>
    <w:p w14:paraId="40F4DBA6" w14:textId="6545FB83" w:rsidR="009B6ABC" w:rsidRPr="008745DB" w:rsidRDefault="009B6ABC" w:rsidP="008745DB">
      <w:pPr>
        <w:spacing w:line="240" w:lineRule="auto"/>
        <w:jc w:val="both"/>
        <w:rPr>
          <w:rFonts w:ascii="Sylfaen" w:hAnsi="Sylfaen"/>
          <w:highlight w:val="yellow"/>
          <w:lang w:val="ka-GE"/>
        </w:rPr>
      </w:pPr>
    </w:p>
    <w:p w14:paraId="7A799630" w14:textId="2583A574" w:rsidR="00EE7CE7" w:rsidRPr="008745DB" w:rsidRDefault="00EE7CE7" w:rsidP="008745DB">
      <w:pPr>
        <w:spacing w:line="240" w:lineRule="auto"/>
        <w:jc w:val="both"/>
        <w:rPr>
          <w:rFonts w:ascii="Sylfaen" w:hAnsi="Sylfaen"/>
          <w:highlight w:val="yellow"/>
          <w:lang w:val="ka-GE"/>
        </w:rPr>
      </w:pPr>
    </w:p>
    <w:p w14:paraId="466F09EA" w14:textId="2CDC2762" w:rsidR="00EE7CE7" w:rsidRPr="008745DB" w:rsidRDefault="00EE7CE7" w:rsidP="008745DB">
      <w:pPr>
        <w:spacing w:line="240" w:lineRule="auto"/>
        <w:jc w:val="both"/>
        <w:rPr>
          <w:rFonts w:ascii="Sylfaen" w:hAnsi="Sylfaen"/>
          <w:highlight w:val="yellow"/>
          <w:lang w:val="ka-GE"/>
        </w:rPr>
      </w:pPr>
    </w:p>
    <w:p w14:paraId="14DF981F" w14:textId="0FA7D774" w:rsidR="00EE7CE7" w:rsidRDefault="00EE7CE7" w:rsidP="008745DB">
      <w:pPr>
        <w:spacing w:line="240" w:lineRule="auto"/>
        <w:jc w:val="both"/>
        <w:rPr>
          <w:rFonts w:ascii="Sylfaen" w:hAnsi="Sylfaen"/>
          <w:highlight w:val="yellow"/>
          <w:lang w:val="ka-GE"/>
        </w:rPr>
      </w:pPr>
    </w:p>
    <w:p w14:paraId="35013244" w14:textId="09F22C3B" w:rsidR="001F54BE" w:rsidRDefault="001F54BE" w:rsidP="008745DB">
      <w:pPr>
        <w:spacing w:line="240" w:lineRule="auto"/>
        <w:jc w:val="both"/>
        <w:rPr>
          <w:rFonts w:ascii="Sylfaen" w:hAnsi="Sylfaen"/>
          <w:highlight w:val="yellow"/>
          <w:lang w:val="ka-GE"/>
        </w:rPr>
      </w:pPr>
    </w:p>
    <w:p w14:paraId="2A977886" w14:textId="0FF78326" w:rsidR="001F54BE" w:rsidRDefault="001F54BE" w:rsidP="008745DB">
      <w:pPr>
        <w:spacing w:line="240" w:lineRule="auto"/>
        <w:jc w:val="both"/>
        <w:rPr>
          <w:rFonts w:ascii="Sylfaen" w:hAnsi="Sylfaen"/>
          <w:highlight w:val="yellow"/>
          <w:lang w:val="ka-GE"/>
        </w:rPr>
      </w:pPr>
    </w:p>
    <w:p w14:paraId="256F13CF" w14:textId="3157BF39" w:rsidR="001F54BE" w:rsidRDefault="001F54BE" w:rsidP="008745DB">
      <w:pPr>
        <w:spacing w:line="240" w:lineRule="auto"/>
        <w:jc w:val="both"/>
        <w:rPr>
          <w:rFonts w:ascii="Sylfaen" w:hAnsi="Sylfaen"/>
          <w:highlight w:val="yellow"/>
          <w:lang w:val="ka-GE"/>
        </w:rPr>
      </w:pPr>
    </w:p>
    <w:p w14:paraId="0E4FAB14" w14:textId="2162C8AD" w:rsidR="001F54BE" w:rsidRDefault="001F54BE" w:rsidP="008745DB">
      <w:pPr>
        <w:spacing w:line="240" w:lineRule="auto"/>
        <w:jc w:val="both"/>
        <w:rPr>
          <w:rFonts w:ascii="Sylfaen" w:hAnsi="Sylfaen"/>
          <w:highlight w:val="yellow"/>
          <w:lang w:val="ka-GE"/>
        </w:rPr>
      </w:pPr>
    </w:p>
    <w:p w14:paraId="65B96757" w14:textId="14BE7449" w:rsidR="001F54BE" w:rsidRDefault="001F54BE" w:rsidP="008745DB">
      <w:pPr>
        <w:spacing w:line="240" w:lineRule="auto"/>
        <w:jc w:val="both"/>
        <w:rPr>
          <w:rFonts w:ascii="Sylfaen" w:hAnsi="Sylfaen"/>
          <w:highlight w:val="yellow"/>
          <w:lang w:val="ka-GE"/>
        </w:rPr>
      </w:pPr>
    </w:p>
    <w:p w14:paraId="697FDBC6" w14:textId="691F312A" w:rsidR="001F54BE" w:rsidRDefault="001F54BE" w:rsidP="008745DB">
      <w:pPr>
        <w:spacing w:line="240" w:lineRule="auto"/>
        <w:jc w:val="both"/>
        <w:rPr>
          <w:rFonts w:ascii="Sylfaen" w:hAnsi="Sylfaen"/>
          <w:highlight w:val="yellow"/>
          <w:lang w:val="ka-GE"/>
        </w:rPr>
      </w:pPr>
    </w:p>
    <w:p w14:paraId="6CAE0A39" w14:textId="6BCB111C" w:rsidR="001F54BE" w:rsidRDefault="001F54BE" w:rsidP="008745DB">
      <w:pPr>
        <w:spacing w:line="240" w:lineRule="auto"/>
        <w:jc w:val="both"/>
        <w:rPr>
          <w:rFonts w:ascii="Sylfaen" w:hAnsi="Sylfaen"/>
          <w:highlight w:val="yellow"/>
          <w:lang w:val="ka-GE"/>
        </w:rPr>
      </w:pPr>
    </w:p>
    <w:p w14:paraId="685C484B" w14:textId="374E5F74" w:rsidR="001F54BE" w:rsidRDefault="001F54BE" w:rsidP="008745DB">
      <w:pPr>
        <w:spacing w:line="240" w:lineRule="auto"/>
        <w:jc w:val="both"/>
        <w:rPr>
          <w:rFonts w:ascii="Sylfaen" w:hAnsi="Sylfaen"/>
          <w:highlight w:val="yellow"/>
          <w:lang w:val="ka-GE"/>
        </w:rPr>
      </w:pPr>
    </w:p>
    <w:p w14:paraId="54B0C8CB" w14:textId="1D1403EB" w:rsidR="001F54BE" w:rsidRDefault="001F54BE" w:rsidP="008745DB">
      <w:pPr>
        <w:spacing w:line="240" w:lineRule="auto"/>
        <w:jc w:val="both"/>
        <w:rPr>
          <w:rFonts w:ascii="Sylfaen" w:hAnsi="Sylfaen"/>
          <w:highlight w:val="yellow"/>
          <w:lang w:val="ka-GE"/>
        </w:rPr>
      </w:pPr>
    </w:p>
    <w:p w14:paraId="23E6FEA1" w14:textId="6FC31910" w:rsidR="001F54BE" w:rsidRDefault="001F54BE" w:rsidP="008745DB">
      <w:pPr>
        <w:spacing w:line="240" w:lineRule="auto"/>
        <w:jc w:val="both"/>
        <w:rPr>
          <w:rFonts w:ascii="Sylfaen" w:hAnsi="Sylfaen"/>
          <w:highlight w:val="yellow"/>
          <w:lang w:val="ka-GE"/>
        </w:rPr>
      </w:pPr>
    </w:p>
    <w:p w14:paraId="2AA56BF5" w14:textId="272B5445" w:rsidR="001F54BE" w:rsidRDefault="001F54BE" w:rsidP="008745DB">
      <w:pPr>
        <w:spacing w:line="240" w:lineRule="auto"/>
        <w:jc w:val="both"/>
        <w:rPr>
          <w:rFonts w:ascii="Sylfaen" w:hAnsi="Sylfaen"/>
          <w:highlight w:val="yellow"/>
          <w:lang w:val="ka-GE"/>
        </w:rPr>
      </w:pPr>
    </w:p>
    <w:p w14:paraId="444CB2BC" w14:textId="4D719DB4" w:rsidR="001F54BE" w:rsidRDefault="001F54BE" w:rsidP="008745DB">
      <w:pPr>
        <w:spacing w:line="240" w:lineRule="auto"/>
        <w:jc w:val="both"/>
        <w:rPr>
          <w:rFonts w:ascii="Sylfaen" w:hAnsi="Sylfaen"/>
          <w:highlight w:val="yellow"/>
          <w:lang w:val="ka-GE"/>
        </w:rPr>
      </w:pPr>
    </w:p>
    <w:p w14:paraId="1ABBE034" w14:textId="3494EE41" w:rsidR="001F54BE" w:rsidRDefault="001F54BE" w:rsidP="008745DB">
      <w:pPr>
        <w:spacing w:line="240" w:lineRule="auto"/>
        <w:jc w:val="both"/>
        <w:rPr>
          <w:rFonts w:ascii="Sylfaen" w:hAnsi="Sylfaen"/>
          <w:highlight w:val="yellow"/>
          <w:lang w:val="ka-GE"/>
        </w:rPr>
      </w:pPr>
    </w:p>
    <w:p w14:paraId="5084F267" w14:textId="17543B80" w:rsidR="001F54BE" w:rsidRDefault="001F54BE" w:rsidP="008745DB">
      <w:pPr>
        <w:spacing w:line="240" w:lineRule="auto"/>
        <w:jc w:val="both"/>
        <w:rPr>
          <w:rFonts w:ascii="Sylfaen" w:hAnsi="Sylfaen"/>
          <w:highlight w:val="yellow"/>
          <w:lang w:val="ka-GE"/>
        </w:rPr>
      </w:pPr>
    </w:p>
    <w:p w14:paraId="157B6E6D" w14:textId="3B4805AB" w:rsidR="001F54BE" w:rsidRDefault="001F54BE" w:rsidP="008745DB">
      <w:pPr>
        <w:spacing w:line="240" w:lineRule="auto"/>
        <w:jc w:val="both"/>
        <w:rPr>
          <w:rFonts w:ascii="Sylfaen" w:hAnsi="Sylfaen"/>
          <w:highlight w:val="yellow"/>
          <w:lang w:val="ka-GE"/>
        </w:rPr>
      </w:pPr>
    </w:p>
    <w:p w14:paraId="550E4231" w14:textId="1F0E402C" w:rsidR="001F54BE" w:rsidRDefault="001F54BE" w:rsidP="008745DB">
      <w:pPr>
        <w:spacing w:line="240" w:lineRule="auto"/>
        <w:jc w:val="both"/>
        <w:rPr>
          <w:rFonts w:ascii="Sylfaen" w:hAnsi="Sylfaen"/>
          <w:highlight w:val="yellow"/>
          <w:lang w:val="ka-GE"/>
        </w:rPr>
      </w:pPr>
    </w:p>
    <w:p w14:paraId="73538C55" w14:textId="77777777" w:rsidR="001F54BE" w:rsidRPr="00426726" w:rsidRDefault="001F54BE" w:rsidP="00426726">
      <w:pPr>
        <w:pStyle w:val="Heading2"/>
        <w:spacing w:before="0" w:line="240" w:lineRule="auto"/>
        <w:jc w:val="both"/>
        <w:rPr>
          <w:rFonts w:ascii="Sylfaen" w:hAnsi="Sylfaen" w:cs="Sylfaen"/>
          <w:sz w:val="22"/>
          <w:szCs w:val="22"/>
        </w:rPr>
      </w:pPr>
      <w:r w:rsidRPr="00426726">
        <w:rPr>
          <w:rFonts w:ascii="Sylfaen" w:hAnsi="Sylfaen" w:cs="Sylfaen"/>
          <w:sz w:val="22"/>
          <w:szCs w:val="22"/>
        </w:rPr>
        <w:lastRenderedPageBreak/>
        <w:t>24 13 - ვარდნილისა და ენგურის ჰიდროელექტროსადგურების რეაბილიტაციის პროექტი (EBRD, EIB, EU)</w:t>
      </w:r>
    </w:p>
    <w:p w14:paraId="673B99AE" w14:textId="77777777" w:rsidR="001F54BE" w:rsidRPr="00426726" w:rsidRDefault="001F54BE" w:rsidP="00426726">
      <w:pPr>
        <w:pStyle w:val="ListParagraph"/>
        <w:tabs>
          <w:tab w:val="left" w:pos="0"/>
          <w:tab w:val="left" w:pos="10440"/>
        </w:tabs>
        <w:spacing w:after="0" w:line="240" w:lineRule="auto"/>
        <w:ind w:left="0" w:right="32"/>
        <w:jc w:val="both"/>
        <w:rPr>
          <w:rFonts w:ascii="Sylfaen" w:hAnsi="Sylfaen" w:cs="Sylfaen"/>
          <w:b/>
          <w:lang w:val="ka-GE"/>
        </w:rPr>
      </w:pPr>
    </w:p>
    <w:p w14:paraId="74838B57"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პროექტის ფარგლებში გაფორმებული კონტრაქტების შესაბამისად დაიწყო ყველა სარეაბილიტაციო სამუშაოების განხორციელება. შესრულებულია სამუშაოების 10 %. </w:t>
      </w:r>
    </w:p>
    <w:p w14:paraId="75856E5B" w14:textId="77777777" w:rsidR="001F54BE" w:rsidRPr="00426726" w:rsidRDefault="001F54BE" w:rsidP="00426726">
      <w:pPr>
        <w:spacing w:after="0" w:line="240" w:lineRule="auto"/>
        <w:ind w:left="-5"/>
        <w:rPr>
          <w:b/>
          <w:bCs/>
        </w:rPr>
      </w:pPr>
    </w:p>
    <w:p w14:paraId="1AE78CAD"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24 14 01 01</w:t>
      </w:r>
      <w:r w:rsidRPr="00426726">
        <w:rPr>
          <w:rFonts w:ascii="Sylfaen" w:hAnsi="Sylfaen" w:cs="Sylfaen"/>
          <w:sz w:val="22"/>
          <w:szCs w:val="22"/>
        </w:rPr>
        <w:t xml:space="preserve"> - </w:t>
      </w:r>
      <w:r w:rsidRPr="00426726">
        <w:rPr>
          <w:rFonts w:ascii="Sylfaen" w:hAnsi="Sylfaen" w:cs="Sylfaen"/>
          <w:sz w:val="22"/>
          <w:szCs w:val="22"/>
          <w:lang w:val="ka-GE"/>
        </w:rPr>
        <w:t>220 კვ ხაზის "ახალციხე-ბათუმი" მშენებლობა (WB)</w:t>
      </w:r>
    </w:p>
    <w:p w14:paraId="400C86D0" w14:textId="77777777" w:rsidR="001F54BE" w:rsidRPr="00426726" w:rsidRDefault="001F54BE" w:rsidP="00426726">
      <w:pPr>
        <w:spacing w:line="240" w:lineRule="auto"/>
        <w:rPr>
          <w:lang w:val="ka-GE"/>
        </w:rPr>
      </w:pPr>
    </w:p>
    <w:p w14:paraId="3B9CBBB8" w14:textId="77777777" w:rsidR="001F54BE" w:rsidRPr="00426726" w:rsidRDefault="001F54BE"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220კვ „ახალციხე-ბათუმი" ხაზის მშენებლობის საერთო ჯამური პროგრესი შეადგენს 75%-ს. პროექტის ფარგლებში დასრულებულია I ფაზის (II სეგმენტი, ბათუმი-შუახევის 52.4კმ-იანი მონაკვეთი) მშენებლობა. პირობითი დასრულების სერტიფიკატი (Conditional Completion Certificate) გაიცა 2017 წლის 19 დეკემბერს. მიმდინარეობს პროექტის II ფაზის (I სეგმენტი, შუახევი-ახალციხის 94.5 კმ-იანი მონაკვეთი) მშენებლობა. კონტრაქტორთან არსებული სადავო საკითხების გადასაწყვეტად დაინიშნა დავების საბჭო, რომელმაც მუშაობა ოფიციალურად 2020 წლის 18 თებერვალს დაიწყო;</w:t>
      </w:r>
    </w:p>
    <w:p w14:paraId="06DA59BD" w14:textId="77777777" w:rsidR="001F54BE" w:rsidRPr="00426726" w:rsidRDefault="001F54BE"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2020 წლის განმავლობაში მიმდინარეობდა ადიგენი-ბეშუმის 40 კმ-იანი მონაკვეთის (სხალთის) ტენდერი, რომლის გამარჯვებული 2021 წლის პირველ ნახევარში გამოვლინდება. პროექტის დასრულება იგეგმება 2023 წელს; </w:t>
      </w:r>
    </w:p>
    <w:p w14:paraId="01B15D9D" w14:textId="77777777" w:rsidR="001F54BE" w:rsidRPr="00426726" w:rsidRDefault="001F54BE"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დასრულდა Scada/EMS განახლება. </w:t>
      </w:r>
    </w:p>
    <w:p w14:paraId="0C60FB1F" w14:textId="77777777" w:rsidR="001F54BE" w:rsidRPr="00426726" w:rsidRDefault="001F54BE" w:rsidP="00426726">
      <w:pPr>
        <w:spacing w:after="0" w:line="240" w:lineRule="auto"/>
        <w:rPr>
          <w:lang w:val="ka-GE"/>
        </w:rPr>
      </w:pPr>
      <w:r w:rsidRPr="00426726">
        <w:rPr>
          <w:lang w:val="ka-GE"/>
        </w:rPr>
        <w:t xml:space="preserve"> </w:t>
      </w:r>
    </w:p>
    <w:p w14:paraId="7F8E98BF"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02 01 - 500 კვ ეგხ-ის "ქსანი-სტეფანწმინდა" მშენებლობა (EBRD, EU, KfW)</w:t>
      </w:r>
    </w:p>
    <w:p w14:paraId="1C86C8F9" w14:textId="77777777" w:rsidR="001F54BE" w:rsidRPr="00426726" w:rsidRDefault="001F54BE" w:rsidP="00426726">
      <w:pPr>
        <w:spacing w:line="240" w:lineRule="auto"/>
        <w:ind w:left="-5" w:right="18"/>
        <w:rPr>
          <w:b/>
          <w:bCs/>
        </w:rPr>
      </w:pPr>
    </w:p>
    <w:p w14:paraId="79D8AAE1"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ხაზის მშენებლობა დასრულებულია. 2019 წლის 5 სექტემბერს მოხდა ხაზის ტესტირება და სატესტო რეჟიმში ჩართვა. დარჩენილია რიგი სამუშაოები როგორიცაა: ეროზიის საწინააღმდეგო ღონისძიებები, ფერდობების სტაბილიზაცია და ა.შ. 2020 წელს გამოსწორდა მშენებლობის შემდგომი ხარვეზების დიდი ნაწილი. 2021 წელს მოხდება დარჩენილი ხარვეზის სრული აღმოფხვრა. </w:t>
      </w:r>
    </w:p>
    <w:p w14:paraId="0820834F" w14:textId="77777777" w:rsidR="001F54BE" w:rsidRPr="00426726" w:rsidRDefault="001F54BE" w:rsidP="00426726">
      <w:pPr>
        <w:spacing w:after="0" w:line="240" w:lineRule="auto"/>
      </w:pPr>
      <w:r w:rsidRPr="00426726">
        <w:t xml:space="preserve"> </w:t>
      </w:r>
    </w:p>
    <w:p w14:paraId="625A340E"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02 02 - ელექტროგადამცემი ხაზი "ჯვარი ხორგა" (EBRD, EU, KfW)</w:t>
      </w:r>
    </w:p>
    <w:p w14:paraId="398BEC6E" w14:textId="77777777" w:rsidR="001F54BE" w:rsidRPr="00426726" w:rsidRDefault="001F54BE" w:rsidP="00426726">
      <w:pPr>
        <w:spacing w:line="240" w:lineRule="auto"/>
        <w:ind w:left="-5" w:right="18"/>
        <w:rPr>
          <w:b/>
          <w:bCs/>
        </w:rPr>
      </w:pPr>
    </w:p>
    <w:p w14:paraId="47FA0EA7"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პროექტის ფარგლებში ტენდერის საფუძველზე 2020 წელს შეირჩა ახალი მშენებელი კონტრაქტორი დარჩენილი სამუშაოების განსახორციელებლად, რომელმაც პირველ ეტაპზე დაიწყო საწყობებში არსებული მასალების ინსპექტირება. 2021 წელს დასრულდება სამშენებლო სამუშაოები. </w:t>
      </w:r>
    </w:p>
    <w:p w14:paraId="5F10FC93" w14:textId="77777777" w:rsidR="001F54BE" w:rsidRPr="00426726" w:rsidRDefault="001F54BE" w:rsidP="00426726">
      <w:pPr>
        <w:spacing w:after="0" w:line="240" w:lineRule="auto"/>
        <w:ind w:left="-5"/>
        <w:rPr>
          <w:b/>
          <w:bCs/>
        </w:rPr>
      </w:pPr>
    </w:p>
    <w:p w14:paraId="29B6806D"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03 01 - 500 კვ ეგხ "წყალტუბო-ახალციხე-თორთუმი" (KfW)</w:t>
      </w:r>
    </w:p>
    <w:p w14:paraId="59699416" w14:textId="77777777" w:rsidR="001F54BE" w:rsidRPr="00426726" w:rsidRDefault="001F54BE" w:rsidP="00426726">
      <w:pPr>
        <w:spacing w:after="0" w:line="240" w:lineRule="auto"/>
      </w:pPr>
      <w:r w:rsidRPr="00426726">
        <w:t xml:space="preserve"> </w:t>
      </w:r>
    </w:p>
    <w:p w14:paraId="4262FC90"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მიმდინარეობდა საერთაშორისო ტენდერი მშენებელი კომპანიის გამოსავლენად. გამარჯვებული კომპანიის გამოვლენა მოხდება 2021 წელს. </w:t>
      </w:r>
    </w:p>
    <w:p w14:paraId="6A8001B8" w14:textId="77777777" w:rsidR="001F54BE" w:rsidRPr="00426726" w:rsidRDefault="001F54BE" w:rsidP="00426726">
      <w:pPr>
        <w:spacing w:after="0" w:line="240" w:lineRule="auto"/>
      </w:pPr>
      <w:r w:rsidRPr="00426726">
        <w:t xml:space="preserve"> </w:t>
      </w:r>
    </w:p>
    <w:p w14:paraId="4BCECEC7" w14:textId="77777777" w:rsidR="001F54BE" w:rsidRPr="00350533" w:rsidRDefault="001F54BE" w:rsidP="00426726">
      <w:pPr>
        <w:pStyle w:val="Heading2"/>
        <w:spacing w:before="0" w:line="240" w:lineRule="auto"/>
        <w:jc w:val="both"/>
        <w:rPr>
          <w:rFonts w:ascii="Sylfaen" w:hAnsi="Sylfaen" w:cs="Sylfaen"/>
          <w:sz w:val="22"/>
          <w:szCs w:val="22"/>
          <w:lang w:val="ka-GE"/>
        </w:rPr>
      </w:pPr>
      <w:r w:rsidRPr="00350533">
        <w:rPr>
          <w:rFonts w:ascii="Sylfaen" w:hAnsi="Sylfaen" w:cs="Sylfaen"/>
          <w:sz w:val="22"/>
          <w:szCs w:val="22"/>
          <w:lang w:val="ka-GE"/>
        </w:rPr>
        <w:t>24 14 03 02 - ჩრდილოეთის რგოლი (EBRD), ნამახვანი - წყალტუბო - ლაჯანური (EBRD, KfW)</w:t>
      </w:r>
    </w:p>
    <w:p w14:paraId="57DF8773" w14:textId="77777777" w:rsidR="001F54BE" w:rsidRPr="00350533" w:rsidRDefault="001F54BE" w:rsidP="00426726">
      <w:pPr>
        <w:spacing w:line="240" w:lineRule="auto"/>
        <w:ind w:left="-5" w:right="18"/>
        <w:rPr>
          <w:b/>
          <w:bCs/>
          <w:highlight w:val="yellow"/>
        </w:rPr>
      </w:pPr>
    </w:p>
    <w:p w14:paraId="2E4A31CF" w14:textId="6CD25C9D" w:rsidR="001F54BE" w:rsidRDefault="00350533" w:rsidP="003520B7">
      <w:pPr>
        <w:spacing w:after="0" w:line="240" w:lineRule="auto"/>
        <w:ind w:left="-5" w:right="18"/>
        <w:jc w:val="both"/>
        <w:rPr>
          <w:rFonts w:ascii="Sylfaen" w:hAnsi="Sylfaen" w:cstheme="majorHAnsi"/>
          <w:bCs/>
          <w:lang w:val="ka-GE"/>
        </w:rPr>
      </w:pPr>
      <w:r w:rsidRPr="00323053">
        <w:rPr>
          <w:rFonts w:ascii="Sylfaen" w:hAnsi="Sylfaen" w:cs="Sylfaen"/>
          <w:bCs/>
          <w:lang w:val="ka-GE"/>
        </w:rPr>
        <w:t xml:space="preserve">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 </w:t>
      </w:r>
      <w:r w:rsidRPr="00323053">
        <w:rPr>
          <w:rFonts w:ascii="Sylfaen" w:hAnsi="Sylfaen" w:cstheme="majorHAnsi"/>
          <w:bCs/>
          <w:lang w:val="ka-GE"/>
        </w:rPr>
        <w:t>2</w:t>
      </w:r>
      <w:r w:rsidRPr="00323053">
        <w:rPr>
          <w:rFonts w:ascii="Sylfaen" w:eastAsia="Sylfaen" w:hAnsi="Sylfaen" w:cstheme="majorHAnsi"/>
          <w:bCs/>
          <w:color w:val="000000"/>
          <w:lang w:val="ka-GE"/>
        </w:rPr>
        <w:t xml:space="preserve">020 წელს პროექტით გათვალისწინებული ღონისძიებები განხორციელდება </w:t>
      </w:r>
      <w:r w:rsidRPr="00323053">
        <w:rPr>
          <w:rFonts w:ascii="Sylfaen" w:hAnsi="Sylfaen" w:cstheme="majorHAnsi"/>
          <w:bCs/>
          <w:lang w:val="ka-GE"/>
        </w:rPr>
        <w:t>საშუალოვადიან პერიოდში.</w:t>
      </w:r>
    </w:p>
    <w:p w14:paraId="5D37DEC8" w14:textId="77777777" w:rsidR="00350533" w:rsidRPr="00426726" w:rsidRDefault="00350533" w:rsidP="00426726">
      <w:pPr>
        <w:spacing w:after="0" w:line="240" w:lineRule="auto"/>
        <w:ind w:left="-5" w:right="18"/>
      </w:pPr>
    </w:p>
    <w:p w14:paraId="6F6594A8"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 xml:space="preserve">24 14 03 03 - 500 კვ ეგხ ჯვარი-წყალტუბო (WB) </w:t>
      </w:r>
    </w:p>
    <w:p w14:paraId="2704F5A8" w14:textId="77777777" w:rsidR="001F54BE" w:rsidRPr="00426726" w:rsidRDefault="001F54BE" w:rsidP="00426726">
      <w:pPr>
        <w:spacing w:after="0" w:line="240" w:lineRule="auto"/>
        <w:rPr>
          <w:b/>
          <w:bCs/>
        </w:rPr>
      </w:pPr>
      <w:r w:rsidRPr="00426726">
        <w:rPr>
          <w:b/>
          <w:bCs/>
        </w:rPr>
        <w:t xml:space="preserve"> </w:t>
      </w:r>
    </w:p>
    <w:p w14:paraId="0450F4FE"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lastRenderedPageBreak/>
        <w:t xml:space="preserve">2020 წლის 25 სექტემბერს ხელი მოეწერა 500 კვ ქვესადგური წყალტუბოსა და 500 ეგხ „ჯვარი-წყალტუბს“ მშენებელ კონტრაქტორთან. კონტრაქტები ეფექტური გახდა 2020 წლის 17 ნოემბერსა და 2021 წლის 5 იანვარს. 2021 წელს მოხდება დეტალური დიზაინის შესწავლა და დაიწყება ქვესადგურისთვის მოწყობილობების შესყიდვა. </w:t>
      </w:r>
    </w:p>
    <w:p w14:paraId="30D36846" w14:textId="77777777" w:rsidR="001F54BE" w:rsidRPr="00426726" w:rsidRDefault="001F54BE" w:rsidP="00426726">
      <w:pPr>
        <w:spacing w:after="0" w:line="240" w:lineRule="auto"/>
        <w:ind w:left="360"/>
        <w:rPr>
          <w:lang w:val="ka-GE"/>
        </w:rPr>
      </w:pPr>
    </w:p>
    <w:p w14:paraId="39542184"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03 04 - გურიის ელგადაცემის ხაზების ინფრასტრუქტურის გაძლიერება (KfW)</w:t>
      </w:r>
    </w:p>
    <w:p w14:paraId="6B96A7DB" w14:textId="77777777" w:rsidR="001F54BE" w:rsidRPr="00426726" w:rsidRDefault="001F54BE" w:rsidP="00426726">
      <w:pPr>
        <w:spacing w:line="240" w:lineRule="auto"/>
        <w:ind w:left="-5" w:right="18"/>
      </w:pPr>
    </w:p>
    <w:p w14:paraId="0DB273C6"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მიმდინარეობდა საერთაშორისო ტენდერი მშენებელი კომპანიის გამოსავლენად. გამარჯვებული კომპანიის გამოვლენა მოხდება 2021 წელს. </w:t>
      </w:r>
    </w:p>
    <w:p w14:paraId="1210261C" w14:textId="77777777" w:rsidR="001F54BE" w:rsidRPr="00426726" w:rsidRDefault="001F54BE" w:rsidP="00426726">
      <w:pPr>
        <w:spacing w:after="0" w:line="240" w:lineRule="auto"/>
      </w:pPr>
      <w:r w:rsidRPr="00426726">
        <w:t xml:space="preserve"> </w:t>
      </w:r>
    </w:p>
    <w:p w14:paraId="1092B5F9"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03 05 - კახეთის ინფრასტრუქტურის გაძლიერება (KfW)</w:t>
      </w:r>
    </w:p>
    <w:p w14:paraId="675BD4F7" w14:textId="77777777" w:rsidR="001F54BE" w:rsidRPr="00426726" w:rsidRDefault="001F54BE" w:rsidP="00426726">
      <w:pPr>
        <w:spacing w:line="240" w:lineRule="auto"/>
        <w:ind w:left="-5" w:right="18"/>
      </w:pPr>
    </w:p>
    <w:p w14:paraId="41003369" w14:textId="77777777" w:rsidR="003520B7" w:rsidRDefault="003520B7" w:rsidP="003520B7">
      <w:pPr>
        <w:spacing w:after="0" w:line="240" w:lineRule="auto"/>
        <w:ind w:left="-5" w:right="18"/>
        <w:jc w:val="both"/>
        <w:rPr>
          <w:rFonts w:ascii="Sylfaen" w:hAnsi="Sylfaen" w:cstheme="majorHAnsi"/>
          <w:bCs/>
          <w:lang w:val="ka-GE"/>
        </w:rPr>
      </w:pPr>
      <w:r w:rsidRPr="00323053">
        <w:rPr>
          <w:rFonts w:ascii="Sylfaen" w:hAnsi="Sylfaen" w:cs="Sylfaen"/>
          <w:bCs/>
          <w:lang w:val="ka-GE"/>
        </w:rPr>
        <w:t xml:space="preserve">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 </w:t>
      </w:r>
      <w:r w:rsidRPr="00323053">
        <w:rPr>
          <w:rFonts w:ascii="Sylfaen" w:hAnsi="Sylfaen" w:cstheme="majorHAnsi"/>
          <w:bCs/>
          <w:lang w:val="ka-GE"/>
        </w:rPr>
        <w:t>2</w:t>
      </w:r>
      <w:r w:rsidRPr="00323053">
        <w:rPr>
          <w:rFonts w:ascii="Sylfaen" w:eastAsia="Sylfaen" w:hAnsi="Sylfaen" w:cstheme="majorHAnsi"/>
          <w:bCs/>
          <w:color w:val="000000"/>
          <w:lang w:val="ka-GE"/>
        </w:rPr>
        <w:t xml:space="preserve">020 წელს პროექტით გათვალისწინებული ღონისძიებები განხორციელდება </w:t>
      </w:r>
      <w:r w:rsidRPr="00323053">
        <w:rPr>
          <w:rFonts w:ascii="Sylfaen" w:hAnsi="Sylfaen" w:cstheme="majorHAnsi"/>
          <w:bCs/>
          <w:lang w:val="ka-GE"/>
        </w:rPr>
        <w:t>საშუალოვადიან პერიოდში.</w:t>
      </w:r>
    </w:p>
    <w:p w14:paraId="05742422" w14:textId="77777777" w:rsidR="001F54BE" w:rsidRPr="00426726" w:rsidRDefault="001F54BE" w:rsidP="00426726">
      <w:pPr>
        <w:spacing w:after="0" w:line="240" w:lineRule="auto"/>
      </w:pPr>
      <w:r w:rsidRPr="00426726">
        <w:t xml:space="preserve">  </w:t>
      </w:r>
    </w:p>
    <w:p w14:paraId="539AD7A9" w14:textId="77777777" w:rsidR="001F54BE" w:rsidRPr="00426726" w:rsidRDefault="001F54BE" w:rsidP="00426726">
      <w:pPr>
        <w:pStyle w:val="Heading2"/>
        <w:spacing w:before="0" w:line="240" w:lineRule="auto"/>
        <w:jc w:val="both"/>
        <w:rPr>
          <w:rFonts w:ascii="Sylfaen" w:hAnsi="Sylfaen" w:cs="Sylfaen"/>
          <w:sz w:val="22"/>
          <w:szCs w:val="22"/>
          <w:lang w:val="ka-GE"/>
        </w:rPr>
      </w:pPr>
      <w:r w:rsidRPr="00426726">
        <w:rPr>
          <w:rFonts w:ascii="Sylfaen" w:hAnsi="Sylfaen" w:cs="Sylfaen"/>
          <w:sz w:val="22"/>
          <w:szCs w:val="22"/>
          <w:lang w:val="ka-GE"/>
        </w:rPr>
        <w:t>24 14 03 06 - ხელედულა-ლაჯანური-ონი (KfW)</w:t>
      </w:r>
    </w:p>
    <w:p w14:paraId="765047C8" w14:textId="77777777" w:rsidR="001F54BE" w:rsidRPr="00426726" w:rsidRDefault="001F54BE" w:rsidP="00426726">
      <w:pPr>
        <w:spacing w:line="240" w:lineRule="auto"/>
        <w:ind w:left="-5" w:right="18"/>
      </w:pPr>
    </w:p>
    <w:p w14:paraId="00DEB840"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 xml:space="preserve">ხელედულა-ლაჯანური-ონის ელექტროგადამცემი ხაზის მშენებლობის ტენდერი შეჩერებულია, ხოლო  დასრულების ეტაპზეა ლაჯანურის ქვესადგურის (220 კვ) მშენებლობის საერთაშორისო ტენდერი. გამარჯვებული კომპანია გამოვლენილი იქნება 2021 წლის პირველ ნახევარში. </w:t>
      </w:r>
    </w:p>
    <w:p w14:paraId="7B4F14A3" w14:textId="77777777" w:rsidR="001F54BE" w:rsidRPr="00426726" w:rsidRDefault="001F54BE" w:rsidP="00426726">
      <w:pPr>
        <w:spacing w:after="0" w:line="240" w:lineRule="auto"/>
      </w:pPr>
      <w:r w:rsidRPr="00426726">
        <w:t xml:space="preserve"> </w:t>
      </w:r>
    </w:p>
    <w:p w14:paraId="23D7A38F" w14:textId="77777777" w:rsidR="001F54BE" w:rsidRPr="00426726" w:rsidRDefault="001F54BE" w:rsidP="00426726">
      <w:pPr>
        <w:pStyle w:val="Heading2"/>
        <w:spacing w:before="0" w:line="240" w:lineRule="auto"/>
        <w:jc w:val="both"/>
        <w:rPr>
          <w:rFonts w:ascii="Sylfaen" w:hAnsi="Sylfaen" w:cs="Sylfaen"/>
          <w:sz w:val="22"/>
          <w:szCs w:val="22"/>
        </w:rPr>
      </w:pPr>
      <w:r w:rsidRPr="00426726">
        <w:rPr>
          <w:rFonts w:ascii="Sylfaen" w:hAnsi="Sylfaen" w:cs="Sylfaen"/>
          <w:sz w:val="22"/>
          <w:szCs w:val="22"/>
        </w:rPr>
        <w:t>24 15 -</w:t>
      </w:r>
      <w:r w:rsidRPr="00426726">
        <w:rPr>
          <w:rFonts w:ascii="Sylfaen" w:hAnsi="Sylfaen" w:cs="Sylfaen"/>
          <w:sz w:val="22"/>
          <w:szCs w:val="22"/>
          <w:lang w:val="ka-GE"/>
        </w:rPr>
        <w:t xml:space="preserve"> </w:t>
      </w:r>
      <w:r w:rsidRPr="00426726">
        <w:rPr>
          <w:rFonts w:ascii="Sylfaen" w:hAnsi="Sylfaen" w:cs="Sylfaen"/>
          <w:sz w:val="22"/>
          <w:szCs w:val="22"/>
        </w:rPr>
        <w:t>მოსახლეობის ელექტროენერგიითა და ბუნებრივი აირით მომარაგების გაუმჯობესება</w:t>
      </w:r>
    </w:p>
    <w:p w14:paraId="22AA6B02" w14:textId="77777777" w:rsidR="001F54BE" w:rsidRPr="00426726" w:rsidRDefault="001F54BE" w:rsidP="00426726">
      <w:pPr>
        <w:pStyle w:val="ListParagraph"/>
        <w:tabs>
          <w:tab w:val="left" w:pos="0"/>
          <w:tab w:val="left" w:pos="10440"/>
        </w:tabs>
        <w:spacing w:after="0" w:line="240" w:lineRule="auto"/>
        <w:ind w:left="0" w:right="32"/>
        <w:jc w:val="both"/>
        <w:rPr>
          <w:rFonts w:ascii="Sylfaen" w:hAnsi="Sylfaen" w:cs="Sylfaen"/>
          <w:b/>
          <w:lang w:val="ka-GE"/>
        </w:rPr>
      </w:pPr>
    </w:p>
    <w:p w14:paraId="7ED7FF31" w14:textId="77777777" w:rsidR="001F54BE" w:rsidRPr="00426726" w:rsidRDefault="001F54BE" w:rsidP="00426726">
      <w:pPr>
        <w:spacing w:after="0" w:line="240" w:lineRule="auto"/>
        <w:jc w:val="both"/>
        <w:rPr>
          <w:rFonts w:ascii="Sylfaen" w:eastAsia="Times New Roman" w:hAnsi="Sylfaen"/>
          <w:lang w:val="ka-GE"/>
        </w:rPr>
      </w:pPr>
      <w:r w:rsidRPr="00426726">
        <w:rPr>
          <w:rFonts w:ascii="Sylfaen" w:eastAsia="Times New Roman" w:hAnsi="Sylfaen"/>
          <w:lang w:val="ka-GE"/>
        </w:rPr>
        <w:t>2020 წელს გრძელდებოდა საქართველოს სხვადასხვა რეგიონებში გაზისა და ელექტროენერგიის გარეშე არსებული სოფლების გაზიფიცირებასთან დაკავშირებული სამუშაოები. 2020 წლის ბოლოსთვის ქვეყნის მასშტაბით გაზიფიცირებულია სულ 1 177 656 აბონენტი (მათ შორის 2020 წელს - 36 693  აბონენტი). 2021 წლის ბოლოსთვის გაზიფიცირებული იქნება სულ 1 199 833 აბონენტი.</w:t>
      </w:r>
    </w:p>
    <w:p w14:paraId="3F660857" w14:textId="77777777" w:rsidR="001F54BE" w:rsidRPr="00426726" w:rsidRDefault="001F54BE" w:rsidP="00426726">
      <w:pPr>
        <w:spacing w:line="240" w:lineRule="auto"/>
        <w:rPr>
          <w:lang w:val="ka-GE"/>
        </w:rPr>
      </w:pPr>
    </w:p>
    <w:p w14:paraId="28CC299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02 01 - საავტომობილო გზების პერიოდული შეკეთება და რეაბილიტაცია </w:t>
      </w:r>
    </w:p>
    <w:p w14:paraId="3B6381A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7372E08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რეაბილიტირებული საერთაშორისო და შიდასახელმწიფოებრივი მნიშვნელობის საავტომობილო გზები, სახიდე გადასასვლელები და გვირაბები. ასევე, პერიოდული შეკეთების სამუშაოები ჩაუტარდა საავტომობილო გზებს.</w:t>
      </w:r>
    </w:p>
    <w:p w14:paraId="191C7F99"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7557E16D"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07 - სანაპირო ზონების ნაპირსამაგრი სამუშაოები</w:t>
      </w:r>
    </w:p>
    <w:p w14:paraId="4770126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317FB4F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სანაპირო ზონების ნაპირსამაგრი სამუშაოების ჩატარება; მდინარეების ადიდების შედეგად ჩამოშლილ საავტომობილო გზების და ხიდების აღდგენა-გამაგრებითი სამუშაოები; მდინარეების კალაპოტების გაწმენდითი სამუშაოები; ნაპირების გაბიონის კედლებით გამაგრება.</w:t>
      </w:r>
    </w:p>
    <w:p w14:paraId="0B4D571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3114045F"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08 - ბაღდათი-აბასთუმნის საავტომობილო გზის რეკონსტრუქცია-რეაბილიტაცია</w:t>
      </w:r>
    </w:p>
    <w:p w14:paraId="67F88E9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458448FF"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ბაღდათი-აბასთუმანის საავტომობილო გზაზე შესაბამისი სამუშაოები.</w:t>
      </w:r>
    </w:p>
    <w:p w14:paraId="7EF1334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064A1AE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09 - სნო-ჯუთა-როშკა-შატილი-ომალო-ხადორის ხეობა-ბაწარა-ახმეტის მიმართულებით საავტომობილო გზების რეკონსტრუქცია-მშენებლობა</w:t>
      </w:r>
    </w:p>
    <w:p w14:paraId="63F76C48"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2601E7DD"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სნო-ჯუთა-როშკა-შატილი-ომალო-ხადორის ხეობა-ბაწარა-ახმეტის საავტომობილო გზაზე მიმდინარეობდა შესაბამისი სამუშაოები.</w:t>
      </w:r>
    </w:p>
    <w:p w14:paraId="3228DDB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rPr>
          <w:lang w:val="pt-BR"/>
        </w:rPr>
      </w:pPr>
    </w:p>
    <w:p w14:paraId="64CF1D9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10 - ზემო იმერეთი (საჩხერე) - რაჭის დამაკავშირებელი საავტომობილო გზის რეკონსტრუქცია-მშენებლობა</w:t>
      </w:r>
    </w:p>
    <w:p w14:paraId="78AFB8DE"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08541CA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ზემო იმერეთი (საჩხერე) - რაჭის საავტომობილო გზაზე მიმდინარეობდა შესაბამისი სამუშაოები.</w:t>
      </w:r>
    </w:p>
    <w:p w14:paraId="1DDB0942"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rPr>
          <w:lang w:val="pt-BR"/>
        </w:rPr>
      </w:pPr>
    </w:p>
    <w:p w14:paraId="76FEE85D"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02 11 - ანაკლიის პორტთან მისასვლელი საავტომობილო გზის და რკინიგზის მშენებლობა </w:t>
      </w:r>
    </w:p>
    <w:p w14:paraId="2C252B40"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28F90CA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დეტალური საპროექტო-სახარჯთაღრიცხვო დოკუმენტაციის მომზადება.</w:t>
      </w:r>
    </w:p>
    <w:p w14:paraId="7566D9F9"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05C522F7"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02 12 - ქუთაისის საერთაშორისო აეროპორტთან (კოპიტნარი) სატრანსპორტო კვანძის მოწყობა: </w:t>
      </w:r>
    </w:p>
    <w:p w14:paraId="76DB1AC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4E9FDF5F"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სატრანსპორტო კვანძის მოწყობის სამუშაოები.</w:t>
      </w:r>
    </w:p>
    <w:p w14:paraId="664922A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1EC2D355"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13 - შიდასახელმწიფოებრივი და ადგილობრივი გზების მეორე პროექტი (WB)</w:t>
      </w:r>
    </w:p>
    <w:p w14:paraId="333230F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278DE38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117 კმ საავტომობილო გზაზე („PBC“ ობიექტი) მიმდინარეობდა მოვლა-შენახვის სამუშაოები.</w:t>
      </w:r>
    </w:p>
    <w:p w14:paraId="095D88E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645AEDB9"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14 - შიდასახელმწიფოებრივი და ადგილობრივი გზების მესამე პროექტი (WB)</w:t>
      </w:r>
    </w:p>
    <w:p w14:paraId="0F5EB531"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3F59CA4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w:t>
      </w:r>
    </w:p>
    <w:p w14:paraId="72B0F4F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09B23093"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02 15 - შიდასახელმწიფოებრივი გზების აქტივების მართვის პროექტი (WB) </w:t>
      </w:r>
    </w:p>
    <w:p w14:paraId="13FE3BA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1B43AE72"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w:t>
      </w:r>
    </w:p>
    <w:p w14:paraId="0E87FC0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11DD076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02 16 - ბათუმი (ანგისა) - ახალციხის საავტომობილო გზის ხულო-ზარზმის მონაკვეთის რეაბილიტაცია-რეკონსტრუქცია (Kuwait Fund) </w:t>
      </w:r>
    </w:p>
    <w:p w14:paraId="67724A0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268F6E5A"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შიდასახელმწიფოებრივი მნიშვნელობის ბათუმი(ანგისა)–ახალციხის  საავტომობილო გზის კმ81-კმ110  ხულო–გოდერძის უღელტეხილი მონაკვეთის და კმ111-კმ129  გოდერძის უღელტეხილი–ზარზმის მონაკვეთის რეაბილიტაცია-რეკონსტრუქციის სამუშაოების ფარგლებში, მიმდინარეობდა მიწის სამუშაოები და განსახლების პროცედურები.</w:t>
      </w:r>
    </w:p>
    <w:p w14:paraId="67892AD1" w14:textId="7EB97086"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143C6FA4"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17 -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14:paraId="6D93A6A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546CC708"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lastRenderedPageBreak/>
        <w:t>საავტომობილო გზის კმ0-კმ24.6 მონაკვეთზე (ლოტი 1) მიმდინარეობდა განსახლების პროცედურები, კომუნიკაციების გადალაგების და ასფალტობეტონის საავტომობილო გზის მოწყობის სამუშაოები. საავტომობილო გზის კმ24.6-კმ50 მონაკვეთზე (ლოტი 2) მიმდინარეობდა მიწის ექსკავაციისა და საყრდენი რკინა-ბეტონის კედლების სამშენებლო სამუშაოები, ასფალტობეტონის საავტომობილო გზის ქვედა ფენის მოწყობის სამუშაოები და განსახლების პროცედურები.</w:t>
      </w:r>
    </w:p>
    <w:p w14:paraId="6C1C55A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160E8FAF"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02 18 - მდინარე დებედაზე ხიდის მშენებლობა (EBRD)</w:t>
      </w:r>
    </w:p>
    <w:p w14:paraId="47AAE00D" w14:textId="77777777" w:rsidR="00E01AF6" w:rsidRPr="00426726" w:rsidRDefault="00E01AF6" w:rsidP="00426726">
      <w:pPr>
        <w:spacing w:after="0" w:line="240" w:lineRule="auto"/>
        <w:ind w:firstLine="450"/>
        <w:jc w:val="both"/>
        <w:rPr>
          <w:rFonts w:ascii="Sylfaen" w:eastAsia="Times New Roman" w:hAnsi="Sylfaen"/>
          <w:b/>
          <w:bCs/>
          <w:color w:val="000000"/>
          <w:lang w:val="pt-BR"/>
        </w:rPr>
      </w:pPr>
    </w:p>
    <w:p w14:paraId="01622466"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მოსამზადებელი სამუშაოები და მისასვლელი საავტომობილო გზის მოწყობის სამუშაოები.</w:t>
      </w:r>
    </w:p>
    <w:p w14:paraId="2D1B1015" w14:textId="77777777" w:rsidR="00E01AF6" w:rsidRPr="00426726" w:rsidRDefault="00E01AF6" w:rsidP="00426726">
      <w:pPr>
        <w:spacing w:after="0" w:line="240" w:lineRule="auto"/>
        <w:ind w:firstLine="450"/>
        <w:jc w:val="both"/>
        <w:rPr>
          <w:rFonts w:ascii="Sylfaen" w:eastAsia="Sylfaen" w:hAnsi="Sylfaen" w:cs="Arial"/>
          <w:lang w:val="ka-GE"/>
        </w:rPr>
      </w:pPr>
    </w:p>
    <w:p w14:paraId="0244C3DC"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01 - აღმოსავლეთ-დასავლეთის სატრანზიტო მაგისტრალი IV (აგარა - ზემო ოსიაური) (WB) </w:t>
      </w:r>
    </w:p>
    <w:p w14:paraId="231A7FD1"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4AA6293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დასრულდა ხელშეკრულებით გათვალისწინებული დეფექტების აღმოფხვრის პერიოდი.</w:t>
      </w:r>
    </w:p>
    <w:p w14:paraId="63870EB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4F4D20D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02 -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 </w:t>
      </w:r>
    </w:p>
    <w:p w14:paraId="5CF2543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57968A7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თბილისი-სენაკი-ლესელიძის საავტომობილო გზის კმ0+000-კმ5+800 მონაკვეთზე (ლოტი 1), კმ7+700+800-კმ14+050 მონაკვეთზე (ლოტი 2) და კმ5+800-კმ7+700 მონაკვეთზე (ლოტი 2ა) მიმდინარეობდა სამშენებლობა-სარეკონსტრუქციო სამუშაოები.</w:t>
      </w:r>
    </w:p>
    <w:p w14:paraId="454ADD0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640F5C84"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03 03 - ქ. ბათუმის ახალი შემოვლითი გზა (ADB, AIIB)</w:t>
      </w:r>
    </w:p>
    <w:p w14:paraId="3C5D2C83" w14:textId="77777777" w:rsidR="00E01AF6" w:rsidRPr="00426726" w:rsidRDefault="00E01AF6" w:rsidP="00426726">
      <w:pPr>
        <w:pStyle w:val="abzacixml"/>
        <w:numPr>
          <w:ilvl w:val="0"/>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5D81816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 საკომუნიკაციო ქსელების გადატანის, სახიდე გადასასვლელების სამშენებლო და გვირაბების გაჭრის სამუშაოები.</w:t>
      </w:r>
    </w:p>
    <w:p w14:paraId="4C4DD76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614E8BB3"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03 04 - ქუთაისის შემოვლითი საავტომობილო გზის მეორე ზოლის მშენებლობა</w:t>
      </w:r>
    </w:p>
    <w:p w14:paraId="1D522BB8" w14:textId="77777777" w:rsidR="00E01AF6" w:rsidRPr="00426726" w:rsidRDefault="00E01AF6" w:rsidP="00426726">
      <w:pPr>
        <w:pStyle w:val="abzacixml"/>
        <w:numPr>
          <w:ilvl w:val="0"/>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7463F593"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ქუთაისის შემოვლითი საავტომობილო გზის მეორე ზოლის სამშენებლო სამუშაოები.</w:t>
      </w:r>
    </w:p>
    <w:p w14:paraId="39D11066"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rPr>
          <w:color w:val="FF0000"/>
        </w:rPr>
      </w:pPr>
    </w:p>
    <w:p w14:paraId="246EE69C"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05 - სამტრედია-გრიგოლეთის საავტომობილო გზის კმ 0-კმ 50 მონაკვეთის მოდერნიზაცია-მშენებლობა (EIB, EU) </w:t>
      </w:r>
    </w:p>
    <w:p w14:paraId="4D91A212"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67037D9B"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სამტრედია-გრიგოლეთის საავტომობილო გზის კმ0-კმ50 მონაკვეთის მოდერნიზაცია-მშენებლობის სამუშაობი.</w:t>
      </w:r>
    </w:p>
    <w:p w14:paraId="0BF680D3"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0AB8C625"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06 - თბილისი-სენაკი-ლესელიძის საავტომობილო გზის ჩუმათელეთი-ხევის მონაკვეთის რეკონსტრუქცია-მშენებლობა (EIB, WB) </w:t>
      </w:r>
    </w:p>
    <w:p w14:paraId="6D96225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33B0B74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მოსამზადებელი და სამობილიზაციო სამუშაოები, განსახლების პროცედურები, სახიდე გადასასვლელების სამშენებლო და გვირაბების გაჭრის სამუშაოები.</w:t>
      </w:r>
    </w:p>
    <w:p w14:paraId="1D73FDE1"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05DF6779"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07 - თბილისი-სენაკი-ლესელიძის საავტომობილო გზის ხევი უბისას მონაკვეთის რეკონსტრუქცია - მშენებლობა (ADB, EIB) </w:t>
      </w:r>
    </w:p>
    <w:p w14:paraId="6691526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lang w:val="pt-BR"/>
        </w:rPr>
      </w:pPr>
    </w:p>
    <w:p w14:paraId="701394F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lastRenderedPageBreak/>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p>
    <w:p w14:paraId="3A465CC9"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lang w:val="pt-BR"/>
        </w:rPr>
      </w:pPr>
    </w:p>
    <w:p w14:paraId="3862668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03 08 - 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32035AC0"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cs="LitNusx"/>
          <w:b/>
        </w:rPr>
      </w:pPr>
    </w:p>
    <w:p w14:paraId="45BD4334"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p>
    <w:p w14:paraId="08C7F85D" w14:textId="00A5BCE3"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7A8FAC6C"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09 - თბილისი-სენაკი-ლესელიძის საავტომობილო გზის შორაპანი არგვეთას მონაკვეთის რეკონსტრუქცია-მშენებლობა (ADB) </w:t>
      </w:r>
    </w:p>
    <w:p w14:paraId="74D6A49E"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69762520"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მოსამზადებელი და სამობილიზაციო სამუშაოები, განსახლების პროცედურები.</w:t>
      </w:r>
    </w:p>
    <w:p w14:paraId="747B33D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35807235"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10 - სენაკი-ფოთი-სარფის საავტომობილო გზის კმ48-კმ64 გრიგოლეთი-ჩოლოქის მონაკვეთის მშენებლობა (EIB)  </w:t>
      </w:r>
    </w:p>
    <w:p w14:paraId="1BAA309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6B173326"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 კომუნიკაციების გადატანის, სუსტი გრუნტების გამაგრების და მიწის სამუშაოები.</w:t>
      </w:r>
    </w:p>
    <w:p w14:paraId="74122346"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76E038FA"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03 11 -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p w14:paraId="12F6B51A" w14:textId="77777777" w:rsidR="00E01AF6" w:rsidRPr="00426726" w:rsidRDefault="00E01AF6" w:rsidP="00426726">
      <w:pPr>
        <w:spacing w:after="0" w:line="240" w:lineRule="auto"/>
        <w:ind w:firstLine="450"/>
        <w:jc w:val="both"/>
        <w:rPr>
          <w:rFonts w:ascii="Sylfaen" w:hAnsi="Sylfaen"/>
          <w:b/>
          <w:lang w:val="ka-GE"/>
        </w:rPr>
      </w:pPr>
    </w:p>
    <w:p w14:paraId="1D8E57AD"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მოსამზადებელი და სამობილიზაციო სამუშაოები (ლოტი 1 და ლოტი 2), განსახლების პროცედურები (ლოტი 1 და ლოტი 2), საავარიო გვირაბის გაჭრის სამუშაოები (ლოტი 1), მისასვლელი საავტომობილო გზების მოწყობის სამუშაოები (ლოტი 2).</w:t>
      </w:r>
    </w:p>
    <w:p w14:paraId="78C64848" w14:textId="77777777" w:rsidR="00E01AF6" w:rsidRPr="00426726" w:rsidRDefault="00E01AF6" w:rsidP="00426726">
      <w:pPr>
        <w:spacing w:after="0" w:line="240" w:lineRule="auto"/>
        <w:ind w:firstLine="450"/>
        <w:jc w:val="both"/>
        <w:rPr>
          <w:rFonts w:ascii="Sylfaen" w:hAnsi="Sylfaen"/>
          <w:b/>
          <w:lang w:val="ka-GE"/>
        </w:rPr>
      </w:pPr>
    </w:p>
    <w:p w14:paraId="69CFFA73"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02 03 12 - 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p w14:paraId="6AC7F733"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14634F2C"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ხელშეკრულებით გათვალისწინებული დეფექტების აღმოფხვრის პერიოდი.</w:t>
      </w:r>
    </w:p>
    <w:p w14:paraId="40E11756"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16491B9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13 - თბილისი-ბაკურციხე-ლაგოდეხის საავტომობილო გზის ბაკურციხე-წნორის მონაკვეთის მშენებლობა (ADB) </w:t>
      </w:r>
    </w:p>
    <w:p w14:paraId="0DB4C93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6B986739" w14:textId="603FA850" w:rsidR="00E01AF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w:t>
      </w:r>
    </w:p>
    <w:p w14:paraId="0528DE15" w14:textId="0BDC7704" w:rsidR="005F4C3C" w:rsidRDefault="005F4C3C" w:rsidP="00426726">
      <w:pPr>
        <w:spacing w:after="0" w:line="240" w:lineRule="auto"/>
        <w:jc w:val="both"/>
        <w:rPr>
          <w:rFonts w:ascii="Sylfaen" w:eastAsia="Times New Roman" w:hAnsi="Sylfaen"/>
          <w:lang w:val="ka-GE"/>
        </w:rPr>
      </w:pPr>
    </w:p>
    <w:p w14:paraId="77D7F93A" w14:textId="20799A30" w:rsidR="005F4C3C" w:rsidRPr="00426726" w:rsidRDefault="005F4C3C" w:rsidP="005F4C3C">
      <w:pPr>
        <w:pStyle w:val="Heading2"/>
        <w:spacing w:line="240" w:lineRule="auto"/>
        <w:jc w:val="both"/>
        <w:rPr>
          <w:rFonts w:ascii="Sylfaen" w:hAnsi="Sylfaen" w:cs="Sylfaen"/>
          <w:sz w:val="22"/>
          <w:szCs w:val="22"/>
          <w:lang w:val="ka-GE"/>
        </w:rPr>
      </w:pPr>
      <w:r w:rsidRPr="00A37BBC">
        <w:rPr>
          <w:rFonts w:ascii="Sylfaen" w:hAnsi="Sylfaen" w:cs="Sylfaen"/>
          <w:sz w:val="22"/>
          <w:szCs w:val="22"/>
          <w:lang w:val="ka-GE"/>
        </w:rPr>
        <w:t>25 02 03 1</w:t>
      </w:r>
      <w:r w:rsidRPr="00A37BBC">
        <w:rPr>
          <w:rFonts w:ascii="Sylfaen" w:hAnsi="Sylfaen" w:cs="Sylfaen"/>
          <w:sz w:val="22"/>
          <w:szCs w:val="22"/>
        </w:rPr>
        <w:t>4</w:t>
      </w:r>
      <w:r w:rsidRPr="00A37BBC">
        <w:rPr>
          <w:rFonts w:ascii="Sylfaen" w:hAnsi="Sylfaen" w:cs="Sylfaen"/>
          <w:sz w:val="22"/>
          <w:szCs w:val="22"/>
          <w:lang w:val="ka-GE"/>
        </w:rPr>
        <w:t xml:space="preserve"> - სენაკი-ფოთი-სარფის საავტომობილო გზის ბათუმი(ჭოროხი)-სარფის მონაკვეთზე ახალი საავტომობილო გზის მშენებლობა (ADB)</w:t>
      </w:r>
      <w:r w:rsidRPr="00426726">
        <w:rPr>
          <w:rFonts w:ascii="Sylfaen" w:hAnsi="Sylfaen" w:cs="Sylfaen"/>
          <w:sz w:val="22"/>
          <w:szCs w:val="22"/>
          <w:lang w:val="ka-GE"/>
        </w:rPr>
        <w:t xml:space="preserve"> </w:t>
      </w:r>
    </w:p>
    <w:p w14:paraId="23CE8E73" w14:textId="1833DEE2" w:rsidR="005F4C3C" w:rsidRDefault="005F4C3C" w:rsidP="00426726">
      <w:pPr>
        <w:spacing w:after="0" w:line="240" w:lineRule="auto"/>
        <w:jc w:val="both"/>
        <w:rPr>
          <w:rFonts w:ascii="Sylfaen" w:eastAsia="Times New Roman" w:hAnsi="Sylfaen"/>
          <w:lang w:val="ka-GE"/>
        </w:rPr>
      </w:pPr>
    </w:p>
    <w:p w14:paraId="52135BDC" w14:textId="77777777" w:rsidR="00A37BBC" w:rsidRPr="00A37BBC" w:rsidRDefault="00A37BBC" w:rsidP="00A37BBC">
      <w:pPr>
        <w:jc w:val="both"/>
        <w:rPr>
          <w:lang w:val="ka-GE"/>
        </w:rPr>
      </w:pPr>
      <w:r w:rsidRPr="00A37BBC">
        <w:rPr>
          <w:rFonts w:ascii="Sylfaen" w:eastAsia="Times New Roman" w:hAnsi="Sylfaen"/>
          <w:lang w:val="ka-GE"/>
        </w:rPr>
        <w:t>ქვეყანაში ახალი კორონავირუსით (COVID-19) შექმნილი მდგომარეობის გამო დონორ ორგანიზაციასთან გაჭიანურ</w:t>
      </w:r>
      <w:r>
        <w:rPr>
          <w:rFonts w:ascii="Sylfaen" w:eastAsia="Times New Roman" w:hAnsi="Sylfaen"/>
          <w:lang w:val="ka-GE"/>
        </w:rPr>
        <w:t>და</w:t>
      </w:r>
      <w:r w:rsidRPr="00A37BBC">
        <w:rPr>
          <w:rFonts w:ascii="Sylfaen" w:eastAsia="Times New Roman" w:hAnsi="Sylfaen"/>
          <w:lang w:val="ka-GE"/>
        </w:rPr>
        <w:t xml:space="preserve"> მოლაპარაკებები პროექტის თაობაზე.</w:t>
      </w:r>
      <w:r>
        <w:rPr>
          <w:lang w:val="ka-GE"/>
        </w:rPr>
        <w:t xml:space="preserve"> </w:t>
      </w:r>
      <w:r w:rsidRPr="00323053">
        <w:rPr>
          <w:rFonts w:ascii="Sylfaen" w:hAnsi="Sylfaen" w:cstheme="majorHAnsi"/>
          <w:bCs/>
          <w:lang w:val="ka-GE"/>
        </w:rPr>
        <w:t>2</w:t>
      </w:r>
      <w:r w:rsidRPr="00323053">
        <w:rPr>
          <w:rFonts w:ascii="Sylfaen" w:eastAsia="Sylfaen" w:hAnsi="Sylfaen" w:cstheme="majorHAnsi"/>
          <w:bCs/>
          <w:color w:val="000000"/>
          <w:lang w:val="ka-GE"/>
        </w:rPr>
        <w:t xml:space="preserve">020 წელს პროექტით გათვალისწინებული ღონისძიებები განხორციელდება </w:t>
      </w:r>
      <w:r w:rsidRPr="00323053">
        <w:rPr>
          <w:rFonts w:ascii="Sylfaen" w:hAnsi="Sylfaen" w:cstheme="majorHAnsi"/>
          <w:bCs/>
          <w:lang w:val="ka-GE"/>
        </w:rPr>
        <w:t>საშუალოვადიან პერიოდში.</w:t>
      </w:r>
    </w:p>
    <w:p w14:paraId="18FA36C1" w14:textId="77777777" w:rsidR="00A37BBC" w:rsidRPr="00426726" w:rsidRDefault="00A37BBC" w:rsidP="00426726">
      <w:pPr>
        <w:spacing w:after="0" w:line="240" w:lineRule="auto"/>
        <w:jc w:val="both"/>
        <w:rPr>
          <w:rFonts w:ascii="Sylfaen" w:eastAsia="Times New Roman" w:hAnsi="Sylfaen"/>
          <w:lang w:val="ka-GE"/>
        </w:rPr>
      </w:pPr>
    </w:p>
    <w:p w14:paraId="50BCD58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7758F542" w14:textId="77777777" w:rsidR="00E01AF6" w:rsidRPr="00426726" w:rsidRDefault="00E01AF6" w:rsidP="00426726">
      <w:pPr>
        <w:pStyle w:val="Heading2"/>
        <w:spacing w:line="240" w:lineRule="auto"/>
        <w:jc w:val="both"/>
        <w:rPr>
          <w:rFonts w:ascii="Sylfaen" w:hAnsi="Sylfaen" w:cs="Sylfaen"/>
          <w:sz w:val="22"/>
          <w:szCs w:val="22"/>
          <w:lang w:val="ka-GE"/>
        </w:rPr>
      </w:pPr>
      <w:r w:rsidRPr="005F4C3C">
        <w:rPr>
          <w:rFonts w:ascii="Sylfaen" w:hAnsi="Sylfaen" w:cs="Sylfaen"/>
          <w:sz w:val="22"/>
          <w:szCs w:val="22"/>
          <w:lang w:val="ka-GE"/>
        </w:rPr>
        <w:lastRenderedPageBreak/>
        <w:t>25 02 03 15 - მდინარე რიონზე ფოთის ხიდის მშენებლობა (ADB, EIB)</w:t>
      </w:r>
    </w:p>
    <w:p w14:paraId="2AC5D4E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0286239A"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w:t>
      </w:r>
    </w:p>
    <w:p w14:paraId="6F10717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64DD7D48"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02 03 16 -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w:t>
      </w:r>
    </w:p>
    <w:p w14:paraId="201C1397"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702858ED"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განსახლების პროცედურები.</w:t>
      </w:r>
    </w:p>
    <w:p w14:paraId="56E86A77" w14:textId="638FAD3A" w:rsidR="00E01AF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Cs w:val="0"/>
        </w:rPr>
      </w:pPr>
    </w:p>
    <w:p w14:paraId="6D3FCF84" w14:textId="21FE89C1" w:rsidR="00A37BBC" w:rsidRDefault="005F4C3C" w:rsidP="005F4C3C">
      <w:pPr>
        <w:pStyle w:val="Heading2"/>
        <w:spacing w:line="240" w:lineRule="auto"/>
        <w:jc w:val="both"/>
        <w:rPr>
          <w:rFonts w:ascii="Sylfaen" w:hAnsi="Sylfaen" w:cs="Sylfaen"/>
          <w:sz w:val="22"/>
          <w:szCs w:val="22"/>
          <w:lang w:val="ka-GE"/>
        </w:rPr>
      </w:pPr>
      <w:r w:rsidRPr="00A37BBC">
        <w:rPr>
          <w:rFonts w:ascii="Sylfaen" w:hAnsi="Sylfaen" w:cs="Sylfaen"/>
          <w:sz w:val="22"/>
          <w:szCs w:val="22"/>
          <w:lang w:val="ka-GE"/>
        </w:rPr>
        <w:t>25 02 03 17 - ალგეთი-სადახლოს საავტომობილო გზის მშენებლობა-მოდერნიზაცია (EIB)</w:t>
      </w:r>
      <w:r w:rsidR="00A37BBC" w:rsidRPr="00A37BBC">
        <w:rPr>
          <w:rFonts w:ascii="Sylfaen" w:hAnsi="Sylfaen" w:cs="Sylfaen"/>
          <w:sz w:val="22"/>
          <w:szCs w:val="22"/>
          <w:lang w:val="ka-GE"/>
        </w:rPr>
        <w:t xml:space="preserve"> </w:t>
      </w:r>
    </w:p>
    <w:p w14:paraId="3CF77D51" w14:textId="7D8F5BD9" w:rsidR="00A37BBC" w:rsidRDefault="00A37BBC" w:rsidP="00A37BBC">
      <w:pPr>
        <w:rPr>
          <w:lang w:val="ka-GE"/>
        </w:rPr>
      </w:pPr>
    </w:p>
    <w:p w14:paraId="7FC38259" w14:textId="185CDF47" w:rsidR="00A37BBC" w:rsidRPr="00A37BBC" w:rsidRDefault="00A37BBC" w:rsidP="00A37BBC">
      <w:pPr>
        <w:jc w:val="both"/>
        <w:rPr>
          <w:lang w:val="ka-GE"/>
        </w:rPr>
      </w:pPr>
      <w:r w:rsidRPr="00A37BBC">
        <w:rPr>
          <w:rFonts w:ascii="Sylfaen" w:eastAsia="Times New Roman" w:hAnsi="Sylfaen"/>
          <w:lang w:val="ka-GE"/>
        </w:rPr>
        <w:t>ქვეყანაში ახალი კორონავირუსით (COVID-19) შექმნილი მდგომარეობის გამო დონორ ორგანიზაციასთან გაჭიანურ</w:t>
      </w:r>
      <w:r>
        <w:rPr>
          <w:rFonts w:ascii="Sylfaen" w:eastAsia="Times New Roman" w:hAnsi="Sylfaen"/>
          <w:lang w:val="ka-GE"/>
        </w:rPr>
        <w:t>და</w:t>
      </w:r>
      <w:r w:rsidRPr="00A37BBC">
        <w:rPr>
          <w:rFonts w:ascii="Sylfaen" w:eastAsia="Times New Roman" w:hAnsi="Sylfaen"/>
          <w:lang w:val="ka-GE"/>
        </w:rPr>
        <w:t xml:space="preserve"> მოლაპარაკებები პროექტის თაობაზე.</w:t>
      </w:r>
      <w:r>
        <w:rPr>
          <w:lang w:val="ka-GE"/>
        </w:rPr>
        <w:t xml:space="preserve"> </w:t>
      </w:r>
      <w:r w:rsidRPr="00323053">
        <w:rPr>
          <w:rFonts w:ascii="Sylfaen" w:hAnsi="Sylfaen" w:cstheme="majorHAnsi"/>
          <w:bCs/>
          <w:lang w:val="ka-GE"/>
        </w:rPr>
        <w:t>2</w:t>
      </w:r>
      <w:r w:rsidRPr="00323053">
        <w:rPr>
          <w:rFonts w:ascii="Sylfaen" w:eastAsia="Sylfaen" w:hAnsi="Sylfaen" w:cstheme="majorHAnsi"/>
          <w:bCs/>
          <w:color w:val="000000"/>
          <w:lang w:val="ka-GE"/>
        </w:rPr>
        <w:t xml:space="preserve">020 წელს პროექტით გათვალისწინებული ღონისძიებები განხორციელდება </w:t>
      </w:r>
      <w:r w:rsidRPr="00323053">
        <w:rPr>
          <w:rFonts w:ascii="Sylfaen" w:hAnsi="Sylfaen" w:cstheme="majorHAnsi"/>
          <w:bCs/>
          <w:lang w:val="ka-GE"/>
        </w:rPr>
        <w:t>საშუალოვადიან პერიოდში.</w:t>
      </w:r>
    </w:p>
    <w:p w14:paraId="4FB6DFD7" w14:textId="77777777" w:rsidR="00A37BBC" w:rsidRDefault="00A37BBC" w:rsidP="008039D2">
      <w:pPr>
        <w:rPr>
          <w:lang w:val="ka-GE"/>
        </w:rPr>
      </w:pPr>
    </w:p>
    <w:p w14:paraId="2D494680" w14:textId="77E39CDE" w:rsidR="00E01AF6" w:rsidRPr="00426726" w:rsidRDefault="00E01AF6" w:rsidP="00426726">
      <w:pPr>
        <w:pStyle w:val="Heading2"/>
        <w:spacing w:line="240" w:lineRule="auto"/>
        <w:jc w:val="both"/>
        <w:rPr>
          <w:rFonts w:ascii="Sylfaen" w:hAnsi="Sylfaen" w:cs="Sylfaen"/>
          <w:sz w:val="22"/>
          <w:szCs w:val="22"/>
          <w:lang w:val="ka-GE"/>
        </w:rPr>
      </w:pPr>
      <w:r w:rsidRPr="00A37BBC">
        <w:rPr>
          <w:rFonts w:ascii="Sylfaen" w:hAnsi="Sylfaen" w:cs="Sylfaen"/>
          <w:sz w:val="22"/>
          <w:szCs w:val="22"/>
          <w:lang w:val="ka-GE"/>
        </w:rPr>
        <w:t>25 02 03 1</w:t>
      </w:r>
      <w:r w:rsidR="005F4C3C" w:rsidRPr="00A37BBC">
        <w:rPr>
          <w:rFonts w:ascii="Sylfaen" w:hAnsi="Sylfaen" w:cs="Sylfaen"/>
          <w:sz w:val="22"/>
          <w:szCs w:val="22"/>
          <w:lang w:val="ka-GE"/>
        </w:rPr>
        <w:t>8</w:t>
      </w:r>
      <w:r w:rsidRPr="00A37BBC">
        <w:rPr>
          <w:rFonts w:ascii="Sylfaen" w:hAnsi="Sylfaen" w:cs="Sylfaen"/>
          <w:sz w:val="22"/>
          <w:szCs w:val="22"/>
          <w:lang w:val="ka-GE"/>
        </w:rPr>
        <w:t xml:space="preserve"> - </w:t>
      </w:r>
      <w:r w:rsidR="005F4C3C" w:rsidRPr="00A37BBC">
        <w:rPr>
          <w:rFonts w:ascii="Sylfaen" w:hAnsi="Sylfaen" w:cs="Sylfaen"/>
          <w:sz w:val="22"/>
          <w:szCs w:val="22"/>
          <w:lang w:val="ka-GE"/>
        </w:rPr>
        <w:t>თბილისი-ბაკურციხე-ლაგოდეხის საავტომობილო გზის კმ20-კმ50 ლოჭინი-საგარეჯოს მონაკვეთის მშენებლობა (EIB)</w:t>
      </w:r>
    </w:p>
    <w:p w14:paraId="6F226C39"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eastAsia="Times New Roman"/>
          <w:b/>
          <w:bCs w:val="0"/>
        </w:rPr>
      </w:pPr>
    </w:p>
    <w:p w14:paraId="61CE95DE" w14:textId="77777777" w:rsidR="00A37BBC" w:rsidRPr="00A37BBC" w:rsidRDefault="00A37BBC" w:rsidP="00A37BBC">
      <w:pPr>
        <w:jc w:val="both"/>
        <w:rPr>
          <w:lang w:val="ka-GE"/>
        </w:rPr>
      </w:pPr>
      <w:r w:rsidRPr="00A37BBC">
        <w:rPr>
          <w:rFonts w:ascii="Sylfaen" w:eastAsia="Times New Roman" w:hAnsi="Sylfaen"/>
          <w:lang w:val="ka-GE"/>
        </w:rPr>
        <w:t>ქვეყანაში ახალი კორონავირუსით (COVID-19) შექმნილი მდგომარეობის გამო დონორ ორგანიზაციასთან გაჭიანურ</w:t>
      </w:r>
      <w:r>
        <w:rPr>
          <w:rFonts w:ascii="Sylfaen" w:eastAsia="Times New Roman" w:hAnsi="Sylfaen"/>
          <w:lang w:val="ka-GE"/>
        </w:rPr>
        <w:t>და</w:t>
      </w:r>
      <w:r w:rsidRPr="00A37BBC">
        <w:rPr>
          <w:rFonts w:ascii="Sylfaen" w:eastAsia="Times New Roman" w:hAnsi="Sylfaen"/>
          <w:lang w:val="ka-GE"/>
        </w:rPr>
        <w:t xml:space="preserve"> მოლაპარაკებები პროექტის თაობაზე.</w:t>
      </w:r>
      <w:r>
        <w:rPr>
          <w:lang w:val="ka-GE"/>
        </w:rPr>
        <w:t xml:space="preserve"> </w:t>
      </w:r>
      <w:r w:rsidRPr="00323053">
        <w:rPr>
          <w:rFonts w:ascii="Sylfaen" w:hAnsi="Sylfaen" w:cstheme="majorHAnsi"/>
          <w:bCs/>
          <w:lang w:val="ka-GE"/>
        </w:rPr>
        <w:t>2</w:t>
      </w:r>
      <w:r w:rsidRPr="00323053">
        <w:rPr>
          <w:rFonts w:ascii="Sylfaen" w:eastAsia="Sylfaen" w:hAnsi="Sylfaen" w:cstheme="majorHAnsi"/>
          <w:bCs/>
          <w:color w:val="000000"/>
          <w:lang w:val="ka-GE"/>
        </w:rPr>
        <w:t xml:space="preserve">020 წელს პროექტით გათვალისწინებული ღონისძიებები განხორციელდება </w:t>
      </w:r>
      <w:r w:rsidRPr="00323053">
        <w:rPr>
          <w:rFonts w:ascii="Sylfaen" w:hAnsi="Sylfaen" w:cstheme="majorHAnsi"/>
          <w:bCs/>
          <w:lang w:val="ka-GE"/>
        </w:rPr>
        <w:t>საშუალოვადიან პერიოდში.</w:t>
      </w:r>
    </w:p>
    <w:p w14:paraId="6008DB0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4EC717CC"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02 - მდგრადი ურბანული ტრანსპორტის განვითარების საინვესტიციო პროგრამა (ADB)</w:t>
      </w:r>
    </w:p>
    <w:p w14:paraId="46E8C3CD" w14:textId="77777777" w:rsidR="00E01AF6" w:rsidRPr="00426726" w:rsidRDefault="00E01AF6" w:rsidP="00426726">
      <w:pPr>
        <w:spacing w:after="0" w:line="240" w:lineRule="auto"/>
        <w:ind w:firstLine="450"/>
        <w:jc w:val="both"/>
        <w:rPr>
          <w:rFonts w:ascii="Sylfaen" w:hAnsi="Sylfaen" w:cs="Sylfaen"/>
          <w:lang w:val="ka-GE"/>
        </w:rPr>
      </w:pPr>
    </w:p>
    <w:p w14:paraId="6AAC6F6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მოდერნიზებული თბილისი-წითელი ხიდის (აზერბაიჯანის საზღვარი) საავტომობილო გზის თბილისი-რუსთავის მონაკვეთი (II მონაკვეთი). რეაბილიტირებული ქ. თბილისის მეტროები (ლოტი 1 და ლოტი 2 (ელექტროგადამცემი კაბელები და ვენტილატორები)). შეძენილი სპეციალური აღჭურვილობები, ტექნიკა, ინვენტარი (ლოტი 1; ლოტი 2; ლოტი 3; ლოტი 4; ლოტი 5 და ლოტი 6), სპეციალური სატრანსპორტო საშუალება.</w:t>
      </w:r>
    </w:p>
    <w:p w14:paraId="7439C942" w14:textId="77777777" w:rsidR="00E01AF6" w:rsidRPr="00426726"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67EACDD4"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03 - რეგიონალური განვითარების პროექტი III (მცხეთა-მთიანეთი და სამცხე-ჯავახეთი) (WB)</w:t>
      </w:r>
    </w:p>
    <w:p w14:paraId="35E72AB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005F5DA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მცხეთა-მთიანეთში და სამცხე-ჯავახეთში მიმდინარეობდა ურბანული განახლების და ტურისტული ინფრასტრუქტურის სარეაბილიტაციო სამუშაოები, კულტურული მემკვიდრეობის და ისტორიული ძეგლების პოპულარიზაცია, კერძო სექტორის ხელშეწყობა და ინსტიტუციური შესაძლებლობების გაუმჯობესება.</w:t>
      </w:r>
    </w:p>
    <w:p w14:paraId="6598334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1AF3BDF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04 - რეგიონალური და მუნიციპალური ინფრასტრუქტურის განვითარების პროექტი II (WB, WB-TF)</w:t>
      </w:r>
    </w:p>
    <w:p w14:paraId="13CBF4DE"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127DA259"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შეძენილი ძარიანი ტრიციკლი, კომპაქტური დამტვირთველი და კომპიუტერული ტექნიკა. მიმდინარეობდა საავტომობილო გზების და ტურისტული ინფრასტრუქტურის სარეაბილიტაციო სამუშაოები, წყალმომარაგების სისტემების მოწყობის სამუშაოები, კერძო სექტორის ხელშეწყობა და ინსტიტუციური შესაძლებლობების გაუმჯობესება.</w:t>
      </w:r>
    </w:p>
    <w:p w14:paraId="78C9DE8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736C16EC"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lastRenderedPageBreak/>
        <w:t>25 03 05 - საქართველოს ურბანული რეკონსტრუქციის და განვითარების პროექტი (EIB)</w:t>
      </w:r>
    </w:p>
    <w:p w14:paraId="14B8490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7CD7788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საავტომობილო გზების და ტურისტული ინფრასტრუქტურის სარეაბილიტაციო სამუშაოები, წყალმომარაგების სისტემების მოწყობის სამუშაოები.</w:t>
      </w:r>
    </w:p>
    <w:p w14:paraId="71378FB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rPr>
          <w:color w:val="000000" w:themeColor="text1"/>
        </w:rPr>
      </w:pPr>
    </w:p>
    <w:p w14:paraId="7B91FE3A" w14:textId="0FEE1473"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06 - სახელმწიფო და საზოგადოებრივი მნიშვნელობის ობიექტების მშენებლობა-რეაბილიტაცია</w:t>
      </w:r>
    </w:p>
    <w:p w14:paraId="2AD2FCA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7B3400DD"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მომზადებული დეტალური საპროექტო-სახარჯთაღრიცხვო დოკუმენტაცია და დასრულებული ხელშეკრულებით გათვალისწინებული დეფექტების აღმოფხვრის პერიოდი.</w:t>
      </w:r>
    </w:p>
    <w:p w14:paraId="151208D6"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6FE9B89B"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03 07 - ტურისტული ინფრასტრუქტურის მშენებლობა-რეაბილიტაცია </w:t>
      </w:r>
    </w:p>
    <w:p w14:paraId="745BFB5B" w14:textId="77777777" w:rsidR="00E01AF6" w:rsidRPr="00426726" w:rsidRDefault="00E01AF6" w:rsidP="00426726">
      <w:pPr>
        <w:pStyle w:val="abzacixml"/>
        <w:numPr>
          <w:ilvl w:val="0"/>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07C6C561"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ინფრასტრუქტურის მოწყობის სამუშაოები და დეტალური საპროექტო-სახარჯთაღრიცხვო დოკუმენტაციის მომზადება.</w:t>
      </w:r>
    </w:p>
    <w:p w14:paraId="6F8EBC5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51DBD528"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08 -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p w14:paraId="798D3612"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hanging="360"/>
        <w:rPr>
          <w:b/>
        </w:rPr>
      </w:pPr>
    </w:p>
    <w:p w14:paraId="396048E0"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საჯარო შენობებში ენერგოეფექტურობის კომპონენტის გაძლიერებისთვის დიზაინი და მშენებლობა.</w:t>
      </w:r>
    </w:p>
    <w:p w14:paraId="3DD8886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36F68947"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03 09 - საცხოვრებლად ვარგისი ქალაქების საინვესტიციო პროგრამა (ADB) </w:t>
      </w:r>
    </w:p>
    <w:p w14:paraId="2AFD2DCE" w14:textId="77777777" w:rsidR="00E01AF6" w:rsidRPr="00426726" w:rsidRDefault="00E01AF6" w:rsidP="00426726">
      <w:pPr>
        <w:pStyle w:val="abzacixml"/>
        <w:numPr>
          <w:ilvl w:val="0"/>
          <w:numId w:val="0"/>
        </w:numPr>
        <w:ind w:left="643"/>
        <w:rPr>
          <w:rFonts w:cs="LitNusx"/>
          <w:b/>
        </w:rPr>
      </w:pPr>
    </w:p>
    <w:p w14:paraId="4DD2F67A"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სხვადასხვა სახის საკონსულტაციო მომსახურება. შენიშვნა: 2020 წლის ბიუჯეტის დაგეგმვისას აღნიშნული ქვეპროგრამა პროგრამულ ბიუჯეტში მონიშნული იყო, როგორც კაპიტალურ პროექტად, საანგარიშო პერიოდში სამინისტროს მიერ მიღებულ იქნა გადაწყვეტილება (დონორ ორგანიზაციასთან შეთანხმებით) ქვეპროგრამით გათვალისწინებული კაპიტალური ღონისძიებები განხორციელებულიყო დამტკიცებულ ბიუჯეტში დამატებული ახალი ქვეპროგრამით, კერძოდ: „საცხოვრებლად ვარგისი ქალაქების საინვესტიციო პროგრამა (I ფაზა) (ADB)“ - ქვეპროგრამით (პროგრამული კოდი - 25 03 20). ზემოაღნიშნულიდან გამომდინარე „საცხოვრებლად ვარგისი ქალაქების საინვესტიციო პროგრამა (ADB)“ - ქვეპროგრამა (პროგრამული კოდი - 25 03 09) აღარ წარმოადგენს კაპიტალურ პროექტს.</w:t>
      </w:r>
    </w:p>
    <w:p w14:paraId="31467A77"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77D50064"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25 03 10 - ურბანული ტრანსპორტის განვითარების პროგრამა (EBRD) </w:t>
      </w:r>
    </w:p>
    <w:p w14:paraId="417D0260" w14:textId="77777777" w:rsidR="00E01AF6" w:rsidRPr="00426726" w:rsidRDefault="00E01AF6" w:rsidP="00426726">
      <w:pPr>
        <w:pStyle w:val="abzacixml"/>
        <w:numPr>
          <w:ilvl w:val="0"/>
          <w:numId w:val="0"/>
        </w:numPr>
        <w:ind w:left="643"/>
        <w:rPr>
          <w:rFonts w:cs="LitNusx"/>
          <w:b/>
        </w:rPr>
      </w:pPr>
    </w:p>
    <w:p w14:paraId="73D0F510"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6 დიდი ქალაქისთვის შეძენილი და სარგებლობაში გადაცემული სამგზავრო ავტობუსები.</w:t>
      </w:r>
    </w:p>
    <w:p w14:paraId="32565F00" w14:textId="77777777" w:rsidR="00E01AF6" w:rsidRPr="00426726"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
        <w:rPr>
          <w:rFonts w:cs="LitNusx"/>
          <w:b/>
        </w:rPr>
      </w:pPr>
    </w:p>
    <w:p w14:paraId="368743F7"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11 - ბაკურიანის მუნიციპალური სერვისების გაუმჯობესების პროგრამა (EBRD)</w:t>
      </w:r>
    </w:p>
    <w:p w14:paraId="7E4720B6" w14:textId="77777777" w:rsidR="00E01AF6" w:rsidRPr="00426726"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cs="LitNusx"/>
          <w:b/>
        </w:rPr>
      </w:pPr>
    </w:p>
    <w:p w14:paraId="09BED8FC"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დაბა ბაკურიანისთვის შეძენილი და სარგებლობაში გადაცემული ბორბლიანი ექსკავატორ-დამტვირთველი, ფრონტალური დამტვირთველი, ბორბლიანი დამტვირთველი (მინი ლოადერი), ბაგის ტიპის კვადროციკლი შესაბამისი აღჭურვილობით, სამგზავრო ავტობუსები.</w:t>
      </w:r>
    </w:p>
    <w:p w14:paraId="7997008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6F328D7B" w14:textId="77777777" w:rsidR="00E01AF6" w:rsidRPr="00230AB4" w:rsidRDefault="00E01AF6" w:rsidP="00426726">
      <w:pPr>
        <w:pStyle w:val="Heading2"/>
        <w:spacing w:line="240" w:lineRule="auto"/>
        <w:jc w:val="both"/>
        <w:rPr>
          <w:rFonts w:ascii="Sylfaen" w:hAnsi="Sylfaen" w:cs="Sylfaen"/>
          <w:sz w:val="22"/>
          <w:szCs w:val="22"/>
          <w:lang w:val="ka-GE"/>
        </w:rPr>
      </w:pPr>
      <w:r w:rsidRPr="00230AB4">
        <w:rPr>
          <w:rFonts w:ascii="Sylfaen" w:hAnsi="Sylfaen" w:cs="Sylfaen"/>
          <w:sz w:val="22"/>
          <w:szCs w:val="22"/>
          <w:lang w:val="ka-GE"/>
        </w:rPr>
        <w:t>25 03 17 - რეგიონალური განვითარების პროექტი II (იმერეთი) (WB)</w:t>
      </w:r>
    </w:p>
    <w:p w14:paraId="016A97A1" w14:textId="77777777" w:rsidR="00E01AF6" w:rsidRPr="00230AB4"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cs="LitNusx"/>
          <w:b/>
        </w:rPr>
      </w:pPr>
    </w:p>
    <w:p w14:paraId="7147BD59" w14:textId="77777777" w:rsidR="00E01AF6" w:rsidRPr="00230AB4" w:rsidRDefault="00E01AF6" w:rsidP="00426726">
      <w:pPr>
        <w:spacing w:after="0" w:line="240" w:lineRule="auto"/>
        <w:jc w:val="both"/>
        <w:rPr>
          <w:rFonts w:ascii="Sylfaen" w:eastAsia="Times New Roman" w:hAnsi="Sylfaen"/>
          <w:lang w:val="ka-GE"/>
        </w:rPr>
      </w:pPr>
      <w:r w:rsidRPr="00230AB4">
        <w:rPr>
          <w:rFonts w:ascii="Sylfaen" w:eastAsia="Times New Roman" w:hAnsi="Sylfaen"/>
          <w:lang w:val="ka-GE"/>
        </w:rPr>
        <w:lastRenderedPageBreak/>
        <w:t>მიმდინარეობდა საავტომობილო გზების და ტურისტული ინფრასტრუქტურის სარეაბილიტაციო-სამშენებლო სამუშაოები.</w:t>
      </w:r>
    </w:p>
    <w:p w14:paraId="6837F292" w14:textId="77777777" w:rsidR="00E01AF6" w:rsidRPr="00230AB4"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4561BE5B" w14:textId="77777777" w:rsidR="00E01AF6" w:rsidRPr="00230AB4" w:rsidRDefault="00E01AF6" w:rsidP="00426726">
      <w:pPr>
        <w:pStyle w:val="Heading2"/>
        <w:spacing w:line="240" w:lineRule="auto"/>
        <w:jc w:val="both"/>
        <w:rPr>
          <w:rFonts w:ascii="Sylfaen" w:hAnsi="Sylfaen" w:cs="Sylfaen"/>
          <w:sz w:val="22"/>
          <w:szCs w:val="22"/>
          <w:lang w:val="ka-GE"/>
        </w:rPr>
      </w:pPr>
      <w:r w:rsidRPr="00230AB4">
        <w:rPr>
          <w:rFonts w:ascii="Sylfaen" w:hAnsi="Sylfaen" w:cs="Sylfaen"/>
          <w:sz w:val="22"/>
          <w:szCs w:val="22"/>
          <w:lang w:val="ka-GE"/>
        </w:rPr>
        <w:t>25 03 18 - ჭიათურის საბაგირო გზების რეკონსტრუქცია-რეაბილიტაციის პროექტი (Government of France)</w:t>
      </w:r>
    </w:p>
    <w:p w14:paraId="51D07170" w14:textId="77777777" w:rsidR="00E01AF6" w:rsidRPr="00230AB4"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449CC15C" w14:textId="77777777" w:rsidR="00E01AF6" w:rsidRPr="00426726" w:rsidRDefault="00E01AF6" w:rsidP="00426726">
      <w:pPr>
        <w:spacing w:after="0" w:line="240" w:lineRule="auto"/>
        <w:jc w:val="both"/>
        <w:rPr>
          <w:rFonts w:ascii="Sylfaen" w:eastAsia="Times New Roman" w:hAnsi="Sylfaen"/>
          <w:lang w:val="ka-GE"/>
        </w:rPr>
      </w:pPr>
      <w:r w:rsidRPr="00230AB4">
        <w:rPr>
          <w:rFonts w:ascii="Sylfaen" w:eastAsia="Times New Roman" w:hAnsi="Sylfaen"/>
          <w:lang w:val="ka-GE"/>
        </w:rPr>
        <w:t>მიმდინარეობდა რევერსიული გონდოლებიანი საბაგირო გზების სარეკონსტრუქციო-სარეაბილიტაციო სამუშაოები.</w:t>
      </w:r>
    </w:p>
    <w:p w14:paraId="4CB2C0EF" w14:textId="77777777" w:rsidR="00E01AF6" w:rsidRPr="00426726" w:rsidRDefault="00E01AF6" w:rsidP="00426726">
      <w:pPr>
        <w:pStyle w:val="abzacixml"/>
        <w:numPr>
          <w:ilvl w:val="0"/>
          <w:numId w:val="0"/>
        </w:numPr>
        <w:tabs>
          <w:tab w:val="left" w:pos="360"/>
          <w:tab w:val="left" w:pos="709"/>
          <w:tab w:val="left" w:pos="4320"/>
          <w:tab w:val="left" w:pos="5040"/>
          <w:tab w:val="left" w:pos="5760"/>
          <w:tab w:val="left" w:pos="6480"/>
          <w:tab w:val="left" w:pos="7200"/>
          <w:tab w:val="left" w:pos="7920"/>
          <w:tab w:val="left" w:pos="8640"/>
          <w:tab w:val="left" w:pos="9360"/>
          <w:tab w:val="left" w:pos="10080"/>
        </w:tabs>
        <w:ind w:left="643"/>
        <w:rPr>
          <w:b/>
        </w:rPr>
      </w:pPr>
    </w:p>
    <w:p w14:paraId="00A07ADA"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03 20 - საცხოვრებლად ვარგისი ქალაქების საინვესტიციო პროგრამა (I ფაზა) (ADB)</w:t>
      </w:r>
    </w:p>
    <w:p w14:paraId="2795B17F" w14:textId="77777777" w:rsidR="00E01AF6" w:rsidRPr="00426726" w:rsidRDefault="00E01AF6" w:rsidP="00426726">
      <w:pPr>
        <w:pStyle w:val="abzacixml"/>
        <w:numPr>
          <w:ilvl w:val="0"/>
          <w:numId w:val="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4C48415D" w14:textId="02F391EF" w:rsidR="00DF0584" w:rsidRDefault="008039D2" w:rsidP="008039D2">
      <w:pPr>
        <w:jc w:val="both"/>
        <w:rPr>
          <w:rFonts w:ascii="Sylfaen" w:eastAsia="Times New Roman" w:hAnsi="Sylfaen"/>
          <w:lang w:val="ka-GE"/>
        </w:rPr>
      </w:pPr>
      <w:r w:rsidRPr="008039D2">
        <w:rPr>
          <w:rFonts w:ascii="Sylfaen" w:eastAsia="Times New Roman" w:hAnsi="Sylfaen"/>
          <w:lang w:val="ka-GE"/>
        </w:rPr>
        <w:t>საცხოვრებლად ვარგისი ქალაქების საინვესტიციო პროგრამიდან (I ფაზა) (ADB)</w:t>
      </w:r>
      <w:r w:rsidR="00DF0584">
        <w:rPr>
          <w:rFonts w:ascii="Sylfaen" w:eastAsia="Times New Roman" w:hAnsi="Sylfaen"/>
          <w:lang w:val="ka-GE"/>
        </w:rPr>
        <w:t>,</w:t>
      </w:r>
      <w:r w:rsidRPr="008039D2">
        <w:rPr>
          <w:rFonts w:ascii="Sylfaen" w:eastAsia="Times New Roman" w:hAnsi="Sylfaen"/>
          <w:lang w:val="ka-GE"/>
        </w:rPr>
        <w:t xml:space="preserve"> </w:t>
      </w:r>
      <w:r w:rsidR="00DF0584" w:rsidRPr="008039D2">
        <w:rPr>
          <w:rFonts w:ascii="Sylfaen" w:eastAsia="Times New Roman" w:hAnsi="Sylfaen"/>
          <w:lang w:val="ka-GE"/>
        </w:rPr>
        <w:t>დონორ ორგანიზაციასთან შეთანხმებით</w:t>
      </w:r>
      <w:r w:rsidR="00DF0584">
        <w:rPr>
          <w:rFonts w:ascii="Sylfaen" w:eastAsia="Times New Roman" w:hAnsi="Sylfaen"/>
          <w:lang w:val="ka-GE"/>
        </w:rPr>
        <w:t xml:space="preserve">, </w:t>
      </w:r>
      <w:bookmarkStart w:id="0" w:name="_GoBack"/>
      <w:bookmarkEnd w:id="0"/>
      <w:r w:rsidR="00DF0584">
        <w:rPr>
          <w:rFonts w:ascii="Sylfaen" w:eastAsia="Times New Roman" w:hAnsi="Sylfaen"/>
          <w:lang w:val="ka-GE"/>
        </w:rPr>
        <w:t xml:space="preserve">განხორციელდა </w:t>
      </w:r>
      <w:r w:rsidRPr="008039D2">
        <w:rPr>
          <w:rFonts w:ascii="Sylfaen" w:eastAsia="Times New Roman" w:hAnsi="Sylfaen"/>
          <w:lang w:val="ka-GE"/>
        </w:rPr>
        <w:t>მდგრადი ურბანული ტრანსპორტის განვითარების საინვესტიციო პროგრამის (ADB) ფარგლებში (პროგრამულ კოდი - 25 03 02)  გაფორმებული სასესხო ხელშეკრულების დასრულების შემდეგ ქ. თბილისში, რეაბილიტირებულ მეტრო სადგურებზე (ლოტი 1 და ლოტი 2 (ელექტროგადამც</w:t>
      </w:r>
      <w:r>
        <w:rPr>
          <w:rFonts w:ascii="Sylfaen" w:eastAsia="Times New Roman" w:hAnsi="Sylfaen"/>
          <w:lang w:val="ka-GE"/>
        </w:rPr>
        <w:t>ემი კაბელები და ვენტილატორები)</w:t>
      </w:r>
      <w:r w:rsidRPr="008039D2">
        <w:rPr>
          <w:rFonts w:ascii="Sylfaen" w:eastAsia="Times New Roman" w:hAnsi="Sylfaen"/>
          <w:lang w:val="ka-GE"/>
        </w:rPr>
        <w:t xml:space="preserve"> საბოლოო ანგარიშსწორება;</w:t>
      </w:r>
    </w:p>
    <w:p w14:paraId="4F86A313" w14:textId="77777777" w:rsidR="008039D2" w:rsidRPr="008039D2" w:rsidRDefault="008039D2" w:rsidP="008039D2">
      <w:pPr>
        <w:spacing w:after="0" w:line="240" w:lineRule="auto"/>
        <w:jc w:val="both"/>
        <w:rPr>
          <w:rFonts w:ascii="Sylfaen" w:eastAsia="Times New Roman" w:hAnsi="Sylfaen"/>
          <w:lang w:val="ka-GE"/>
        </w:rPr>
      </w:pPr>
    </w:p>
    <w:p w14:paraId="61E4BD56" w14:textId="77777777" w:rsidR="00E01AF6" w:rsidRPr="008039D2" w:rsidRDefault="00E01AF6" w:rsidP="008039D2">
      <w:pPr>
        <w:pStyle w:val="Heading2"/>
        <w:spacing w:line="240" w:lineRule="auto"/>
        <w:jc w:val="both"/>
        <w:rPr>
          <w:rFonts w:ascii="Sylfaen" w:hAnsi="Sylfaen" w:cs="Sylfaen"/>
          <w:sz w:val="22"/>
          <w:szCs w:val="22"/>
          <w:lang w:val="ka-GE"/>
        </w:rPr>
      </w:pPr>
      <w:r w:rsidRPr="008039D2">
        <w:rPr>
          <w:rFonts w:ascii="Sylfaen" w:hAnsi="Sylfaen" w:cs="Sylfaen"/>
          <w:sz w:val="22"/>
          <w:szCs w:val="22"/>
          <w:lang w:val="ka-GE"/>
        </w:rPr>
        <w:t xml:space="preserve">25 04 01 - ქობულეთის წყალარინების  პროექტი (EBRD, ORET) </w:t>
      </w:r>
    </w:p>
    <w:p w14:paraId="1F407E6F" w14:textId="77777777" w:rsidR="00E01AF6" w:rsidRPr="00426726" w:rsidRDefault="00E01AF6" w:rsidP="00426726">
      <w:pPr>
        <w:spacing w:after="0" w:line="240" w:lineRule="auto"/>
        <w:jc w:val="both"/>
        <w:rPr>
          <w:rFonts w:ascii="Sylfaen" w:eastAsia="Times New Roman" w:hAnsi="Sylfaen"/>
          <w:lang w:val="ka-GE"/>
        </w:rPr>
      </w:pPr>
    </w:p>
    <w:p w14:paraId="083F3B46"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დასრულდა ხელშეკრულებით გათვალისწინებული დეფექტების აღმოფხვრის პერიოდი.</w:t>
      </w:r>
    </w:p>
    <w:p w14:paraId="7CD1A2D3"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116073EA"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04 02 - საკანალიზაციო სისტემების მდგრადი მართვის პროექტი (SIDA)</w:t>
      </w:r>
    </w:p>
    <w:p w14:paraId="3C4B83D7"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cs="LitNusx"/>
          <w:b/>
        </w:rPr>
      </w:pPr>
    </w:p>
    <w:p w14:paraId="380DB2E9"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აშენებული წყალარინების გამწმენდი ნაგებობები. დაწყებული ხელშეკრულებით გათვალისწინებული დეფექტების აღმოფხვრის პერიოდი.</w:t>
      </w:r>
    </w:p>
    <w:p w14:paraId="00956C6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7F6BE056"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04 03 - ურბანული მომსახურების გაუმჯობესების პროგრამა (წყალმომარაგებისა და წყალარინების სექტორი) (ADB)</w:t>
      </w:r>
    </w:p>
    <w:p w14:paraId="688A434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rFonts w:cs="LitNusx"/>
          <w:b/>
        </w:rPr>
      </w:pPr>
    </w:p>
    <w:p w14:paraId="1B4489F6" w14:textId="6ADF9F32" w:rsidR="00E01AF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სხვადასხვა მუნიციპალიტეტში მიმდინრეობდა წყალმომარაგების სისტემების, წყალარინების სისტემების, რეზერვუარების, ჭაბურღილების და ა.შ სარეაბილიტაციო-სამშენებლო სამუშაოები.</w:t>
      </w:r>
    </w:p>
    <w:p w14:paraId="1FEB396D" w14:textId="1E06D29B" w:rsidR="001A5993" w:rsidRDefault="001A5993" w:rsidP="00426726">
      <w:pPr>
        <w:spacing w:after="0" w:line="240" w:lineRule="auto"/>
        <w:jc w:val="both"/>
        <w:rPr>
          <w:rFonts w:ascii="Sylfaen" w:eastAsia="Times New Roman" w:hAnsi="Sylfaen"/>
          <w:lang w:val="ka-GE"/>
        </w:rPr>
      </w:pPr>
    </w:p>
    <w:p w14:paraId="19FE26D6" w14:textId="506CB6E5" w:rsidR="001A5993" w:rsidRPr="00426726" w:rsidRDefault="001A5993" w:rsidP="001A5993">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25 04 0</w:t>
      </w:r>
      <w:r>
        <w:rPr>
          <w:rFonts w:ascii="Sylfaen" w:hAnsi="Sylfaen" w:cs="Sylfaen"/>
          <w:sz w:val="22"/>
          <w:szCs w:val="22"/>
          <w:lang w:val="ka-GE"/>
        </w:rPr>
        <w:t>4</w:t>
      </w:r>
      <w:r w:rsidRPr="00426726">
        <w:rPr>
          <w:rFonts w:ascii="Sylfaen" w:hAnsi="Sylfaen" w:cs="Sylfaen"/>
          <w:sz w:val="22"/>
          <w:szCs w:val="22"/>
          <w:lang w:val="ka-GE"/>
        </w:rPr>
        <w:t xml:space="preserve"> - </w:t>
      </w:r>
      <w:r w:rsidRPr="00A37BBC">
        <w:rPr>
          <w:rFonts w:ascii="Sylfaen" w:hAnsi="Sylfaen" w:cs="Sylfaen"/>
          <w:sz w:val="22"/>
          <w:szCs w:val="22"/>
          <w:lang w:val="ka-GE"/>
        </w:rPr>
        <w:t>ქუთაისის წყალარინების პროექტი (EIB, EPTATF)</w:t>
      </w:r>
    </w:p>
    <w:p w14:paraId="06CA4D25" w14:textId="69307F42" w:rsidR="001A5993" w:rsidRDefault="001A5993" w:rsidP="00426726">
      <w:pPr>
        <w:spacing w:after="0" w:line="240" w:lineRule="auto"/>
        <w:jc w:val="both"/>
        <w:rPr>
          <w:rFonts w:ascii="Sylfaen" w:eastAsia="Times New Roman" w:hAnsi="Sylfaen"/>
          <w:lang w:val="ka-GE"/>
        </w:rPr>
      </w:pPr>
    </w:p>
    <w:p w14:paraId="048EF979" w14:textId="3E5D61D4" w:rsidR="00A37BBC" w:rsidRPr="00426726" w:rsidRDefault="00A37BBC" w:rsidP="00426726">
      <w:pPr>
        <w:spacing w:after="0" w:line="240" w:lineRule="auto"/>
        <w:jc w:val="both"/>
        <w:rPr>
          <w:rFonts w:ascii="Sylfaen" w:eastAsia="Times New Roman" w:hAnsi="Sylfaen"/>
          <w:lang w:val="ka-GE"/>
        </w:rPr>
      </w:pPr>
      <w:r>
        <w:rPr>
          <w:rFonts w:ascii="Sylfaen" w:eastAsia="Times New Roman" w:hAnsi="Sylfaen"/>
          <w:lang w:val="ka-GE"/>
        </w:rPr>
        <w:t>დონორ ორგანიზაცი</w:t>
      </w:r>
      <w:r w:rsidR="00692F21">
        <w:rPr>
          <w:rFonts w:ascii="Sylfaen" w:eastAsia="Times New Roman" w:hAnsi="Sylfaen"/>
          <w:lang w:val="ka-GE"/>
        </w:rPr>
        <w:t>ებთ</w:t>
      </w:r>
      <w:r>
        <w:rPr>
          <w:rFonts w:ascii="Sylfaen" w:eastAsia="Times New Roman" w:hAnsi="Sylfaen"/>
          <w:lang w:val="ka-GE"/>
        </w:rPr>
        <w:t>ან</w:t>
      </w:r>
      <w:r w:rsidR="00692F21">
        <w:rPr>
          <w:rFonts w:ascii="Sylfaen" w:eastAsia="Times New Roman" w:hAnsi="Sylfaen"/>
          <w:lang w:val="ka-GE"/>
        </w:rPr>
        <w:t xml:space="preserve"> </w:t>
      </w:r>
      <w:r>
        <w:rPr>
          <w:rFonts w:ascii="Sylfaen" w:eastAsia="Times New Roman" w:hAnsi="Sylfaen"/>
          <w:lang w:val="ka-GE"/>
        </w:rPr>
        <w:t xml:space="preserve">მოლაპარაკებების გაჭიანურების გამო, პროექტით გათვალისწინებული ღობნისძიებების შესრულება </w:t>
      </w:r>
      <w:r w:rsidR="00692F21" w:rsidRPr="00323053">
        <w:rPr>
          <w:rFonts w:ascii="Sylfaen" w:eastAsia="Sylfaen" w:hAnsi="Sylfaen" w:cstheme="majorHAnsi"/>
          <w:bCs/>
          <w:color w:val="000000"/>
          <w:lang w:val="ka-GE"/>
        </w:rPr>
        <w:t xml:space="preserve">განხორციელდება </w:t>
      </w:r>
      <w:r w:rsidR="00692F21" w:rsidRPr="00323053">
        <w:rPr>
          <w:rFonts w:ascii="Sylfaen" w:hAnsi="Sylfaen" w:cstheme="majorHAnsi"/>
          <w:bCs/>
          <w:lang w:val="ka-GE"/>
        </w:rPr>
        <w:t>საშუალოვადიან პერიოდში.</w:t>
      </w:r>
    </w:p>
    <w:p w14:paraId="2F6D638E"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1291197A"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04 05 - რეგიონებში ინფრასტრუქტურული პროექტების მხარდაჭერის ღონისძიებები</w:t>
      </w:r>
    </w:p>
    <w:p w14:paraId="638B1D7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6AF5FDEC" w14:textId="047F3D67" w:rsidR="00E01AF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სხვადასხვა მუნიციპალიტეტში მიმდინრეობდა წყალმომარაგების სისტემების, წყალარინების სისტემების, ნაპირსამაგრი კონსტრუქციის, ჭაბურღილების და ა.შ სარეაბილიტაციო-სამშენებლო სამუშაოები. ასევე, მიმდინარეობდა დეტალური საპროექტო-სახარჯთაღრიცხვო დოკუმენტაციების მომზადება და ხელშეკრულებით გათვალისწინებული დეფექტების აღმოფხვრის პერიოდი.</w:t>
      </w:r>
    </w:p>
    <w:p w14:paraId="2063472D" w14:textId="1BAE4A03" w:rsidR="00C12A52" w:rsidRDefault="00C12A52" w:rsidP="00426726">
      <w:pPr>
        <w:spacing w:after="0" w:line="240" w:lineRule="auto"/>
        <w:jc w:val="both"/>
        <w:rPr>
          <w:rFonts w:ascii="Sylfaen" w:eastAsia="Times New Roman" w:hAnsi="Sylfaen"/>
          <w:lang w:val="ka-GE"/>
        </w:rPr>
      </w:pPr>
    </w:p>
    <w:p w14:paraId="2E80ECE7" w14:textId="21621536" w:rsidR="00C12A52" w:rsidRPr="00DF0584" w:rsidRDefault="00C12A52" w:rsidP="00C12A52">
      <w:pPr>
        <w:pStyle w:val="Heading2"/>
        <w:spacing w:line="240" w:lineRule="auto"/>
        <w:jc w:val="both"/>
        <w:rPr>
          <w:rFonts w:ascii="Sylfaen" w:hAnsi="Sylfaen" w:cs="Sylfaen"/>
          <w:sz w:val="22"/>
          <w:szCs w:val="22"/>
          <w:lang w:val="ka-GE"/>
        </w:rPr>
      </w:pPr>
      <w:r w:rsidRPr="008039D2">
        <w:rPr>
          <w:rFonts w:ascii="Sylfaen" w:hAnsi="Sylfaen" w:cs="Sylfaen"/>
          <w:sz w:val="22"/>
          <w:szCs w:val="22"/>
          <w:lang w:val="ka-GE"/>
        </w:rPr>
        <w:lastRenderedPageBreak/>
        <w:t xml:space="preserve">25 04 07 - </w:t>
      </w:r>
      <w:r w:rsidR="00A50B4C" w:rsidRPr="008039D2">
        <w:rPr>
          <w:rFonts w:ascii="Sylfaen" w:hAnsi="Sylfaen" w:cs="Sylfaen"/>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sidR="008039D2" w:rsidRPr="00DF0584">
        <w:rPr>
          <w:rFonts w:ascii="Sylfaen" w:hAnsi="Sylfaen" w:cs="Sylfaen"/>
          <w:sz w:val="22"/>
          <w:szCs w:val="22"/>
          <w:lang w:val="ka-GE"/>
        </w:rPr>
        <w:t xml:space="preserve"> - </w:t>
      </w:r>
      <w:r w:rsidR="008039D2" w:rsidRPr="008039D2">
        <w:rPr>
          <w:rFonts w:ascii="Sylfaen" w:eastAsia="Times New Roman" w:hAnsi="Sylfaen" w:cstheme="minorBidi"/>
          <w:color w:val="auto"/>
          <w:sz w:val="22"/>
          <w:szCs w:val="22"/>
          <w:lang w:val="ka-GE"/>
        </w:rPr>
        <w:t>ანაზღაურებულ იქნა საკონსულტაციო მომსახურების თანადაფინანსების თანხა (დღგ).</w:t>
      </w:r>
    </w:p>
    <w:p w14:paraId="085A2591" w14:textId="77777777" w:rsidR="00C12A52" w:rsidRPr="00426726" w:rsidRDefault="00C12A52" w:rsidP="00426726">
      <w:pPr>
        <w:spacing w:after="0" w:line="240" w:lineRule="auto"/>
        <w:jc w:val="both"/>
        <w:rPr>
          <w:rFonts w:ascii="Sylfaen" w:eastAsia="Times New Roman" w:hAnsi="Sylfaen"/>
          <w:lang w:val="ka-GE"/>
        </w:rPr>
      </w:pPr>
    </w:p>
    <w:p w14:paraId="0288E20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04 08 - წყლის ინფრასტრუქტურის განახლების პროექტი II (EIB, EU)</w:t>
      </w:r>
    </w:p>
    <w:p w14:paraId="5853066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042A30B6"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ხელშეკრულებით გათვალისწინებული დეფექტების აღმოფხვრის პერიოდი.</w:t>
      </w:r>
    </w:p>
    <w:p w14:paraId="619B6791"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21E1216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05 01 - საქართველოში მყარი ნარჩენების მართვა</w:t>
      </w:r>
    </w:p>
    <w:p w14:paraId="54CA822B"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77F0961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არასახიფათო ნარჩენების განთავსების ობიექტების (ნაგავსაყრელი) კეთილმოწყობა-რეაბილიტაციის სამუშაოები, საქართველოს კანონმდებლობით განსაზღვრული სტანდარტების შესაბამისად ოპერირება და ნაგავსაყრელის დახურვის სამუშაოებზე, სატენდერო პროცედურები.</w:t>
      </w:r>
    </w:p>
    <w:p w14:paraId="63BAF4D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164F4841"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05 02 - ქუთაისის მყარი ნარჩენების ინტეგრირებული მართვის პროექტი (EU, KfW)</w:t>
      </w:r>
    </w:p>
    <w:p w14:paraId="7A9393EA"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0A9E81F4"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რეგიონული არასახიფათო ნარჩენების განთავსების ობიექტის (ნაგავსაყრელი) ასაშენებელი ტერიტორიის შერჩევაზე და პროექტის სამომავლო გზამკვლევზე მომზადებული ანგარიშები. ასევე, მიმდინარეობდა სატენდერო პროცედურები.</w:t>
      </w:r>
    </w:p>
    <w:p w14:paraId="7DEC308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3"/>
      </w:pPr>
    </w:p>
    <w:p w14:paraId="58F2356F" w14:textId="47332FB7" w:rsidR="00A50B4C" w:rsidRPr="00426726" w:rsidRDefault="00A50B4C" w:rsidP="00A50B4C">
      <w:pPr>
        <w:pStyle w:val="Heading2"/>
        <w:spacing w:line="240" w:lineRule="auto"/>
        <w:jc w:val="both"/>
        <w:rPr>
          <w:rFonts w:ascii="Sylfaen" w:hAnsi="Sylfaen" w:cs="Sylfaen"/>
          <w:sz w:val="22"/>
          <w:szCs w:val="22"/>
          <w:lang w:val="ka-GE"/>
        </w:rPr>
      </w:pPr>
      <w:r w:rsidRPr="00B01FC7">
        <w:rPr>
          <w:rFonts w:ascii="Sylfaen" w:hAnsi="Sylfaen" w:cs="Sylfaen"/>
          <w:sz w:val="22"/>
          <w:szCs w:val="22"/>
          <w:lang w:val="ka-GE"/>
        </w:rPr>
        <w:t>25 05 03 - ქვემო ქართლის ნარჩენების მართვის პროექტი (EBRD, SIDA)</w:t>
      </w:r>
    </w:p>
    <w:p w14:paraId="3A9220DE" w14:textId="48270CB5" w:rsidR="00A50B4C" w:rsidRDefault="00A50B4C" w:rsidP="00803239">
      <w:pPr>
        <w:rPr>
          <w:lang w:val="ka-GE"/>
        </w:rPr>
      </w:pPr>
    </w:p>
    <w:p w14:paraId="1D1F55F8" w14:textId="78CDA4DC" w:rsidR="00B01FC7" w:rsidRDefault="00B01FC7" w:rsidP="00B01FC7">
      <w:pPr>
        <w:jc w:val="both"/>
        <w:rPr>
          <w:lang w:val="ka-GE"/>
        </w:rPr>
      </w:pPr>
      <w:r w:rsidRPr="00DF0584">
        <w:rPr>
          <w:rFonts w:ascii="Sylfaen" w:hAnsi="Sylfaen"/>
          <w:color w:val="000000"/>
          <w:shd w:val="clear" w:color="auto" w:fill="FFFFFF"/>
          <w:lang w:val="ka-GE"/>
        </w:rPr>
        <w:t>ქვეყანაში ახალი კორონავირუსით (COVID-19) შექმნილი მდგომარეობიდან გამომდინარე, გადაიდო დაგეგმილი კვლევები და საჯარო განხილვები, ახალი ასაშენებელი ტერიტორიის შერჩევის მიზნით.</w:t>
      </w:r>
    </w:p>
    <w:p w14:paraId="0FB2C9FA" w14:textId="77777777" w:rsidR="00A50B4C" w:rsidRDefault="00A50B4C" w:rsidP="00803239">
      <w:pPr>
        <w:rPr>
          <w:lang w:val="ka-GE"/>
        </w:rPr>
      </w:pPr>
    </w:p>
    <w:p w14:paraId="690F72ED" w14:textId="1303B13A"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05 04 - მყარი ნარჩენების ინტეგრირებული მართვის პროგრამა II (კახეთი, სამეგრელო-ზემო სვანეთი) (KfW)</w:t>
      </w:r>
    </w:p>
    <w:p w14:paraId="10B8E8E9"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20CBDAF5"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სამეგრელო-ზემო სვანეთის რეგიონში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მშენებლობაზე, მომზადებული დეტალური საპროექტო-სახარჯთაღრიცხვო დოკუმენტაცია და რეგიონზე მომზადებული სკოპინგის ანგარიში. ასევე, მიმდინარეობდა კახეთის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w:t>
      </w:r>
    </w:p>
    <w:p w14:paraId="479BB834"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3BF67C81"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05 05 - საქართველოში მყარი ნარჩენების მართვის პროექტი</w:t>
      </w:r>
    </w:p>
    <w:p w14:paraId="7A1343F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50244D0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სხვადასხვა მუნიციპალიტეტისათვის შემუშავებული მყარი ნარჩენების მართვის გეგმა.</w:t>
      </w:r>
    </w:p>
    <w:p w14:paraId="1BABD2CC"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29C29A00"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06 01 - იძულებით გადაადგილებულ პირთათვის სოციალური და საცხოვრებელი პირობების გაუმჯობესება</w:t>
      </w:r>
    </w:p>
    <w:p w14:paraId="299ACD30"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32BE8673"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აშენებულ ახალ საცხოვრებელ კორპუსებში, ბინით დაკმაყოფილებული 500-მდე ოჯახი.</w:t>
      </w:r>
    </w:p>
    <w:p w14:paraId="5238C5B7"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color w:val="FF0000"/>
        </w:rPr>
      </w:pPr>
    </w:p>
    <w:p w14:paraId="6705D27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07 01 - საჯარო სკოლების მშენებლობა-რეაბილიტაცია</w:t>
      </w:r>
    </w:p>
    <w:p w14:paraId="65675EDD"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49AF435D"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lastRenderedPageBreak/>
        <w:t>სხვადასხვა მუნიციპალიტეტში მიმდინარეობდა საჯარო სკოლების სამშენებლო-სარეაბილიტაციო სამუშაოები.</w:t>
      </w:r>
    </w:p>
    <w:p w14:paraId="63B82305"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2A2467A9"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07 02 - თბილისის საჯარო სკოლების რეაბილიტაციისა და ენერგოეფექტურობის გაზრდის პროექტი (CEB, E5P)</w:t>
      </w:r>
    </w:p>
    <w:p w14:paraId="51A98700"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6FACE536"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საჯარო სკოლების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p>
    <w:p w14:paraId="56E23D21"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40500636"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07 04 - ზოგადსაგანმანათლებლო ინფრასტრუქტურის მშენებლობა-რეაბილიტაცია - მუნიციპალიტეტები</w:t>
      </w:r>
    </w:p>
    <w:p w14:paraId="590B1CAF"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rPr>
          <w:b/>
        </w:rPr>
      </w:pPr>
    </w:p>
    <w:p w14:paraId="1A5841F7" w14:textId="77777777" w:rsidR="00E01AF6" w:rsidRPr="00426726" w:rsidRDefault="00E01AF6" w:rsidP="00426726">
      <w:pPr>
        <w:spacing w:after="0" w:line="240" w:lineRule="auto"/>
        <w:jc w:val="both"/>
        <w:rPr>
          <w:rFonts w:ascii="Sylfaen" w:eastAsia="Times New Roman" w:hAnsi="Sylfaen"/>
          <w:lang w:val="ka-GE"/>
        </w:rPr>
      </w:pPr>
      <w:r w:rsidRPr="00426726">
        <w:rPr>
          <w:rFonts w:ascii="Sylfaen" w:eastAsia="Times New Roman" w:hAnsi="Sylfaen"/>
          <w:lang w:val="ka-GE"/>
        </w:rPr>
        <w:t>„ზოგიერთი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2020 წლის 9 იანვრის N27 განკარგულების (ცვლილება - საქართველოს მთავრობის 2020 წლის 12 ივნისის N973 განკარგულება) საფუძველზე, მიმდინარეობდა მუნიციპალიტეტებზე მიზნობრივი ტრანსფერების ჩარიცხვის პროცედურები.</w:t>
      </w:r>
    </w:p>
    <w:p w14:paraId="46E752C8" w14:textId="77777777" w:rsidR="00E01AF6" w:rsidRPr="00426726" w:rsidRDefault="00E01AF6" w:rsidP="00426726">
      <w:pPr>
        <w:pStyle w:val="abzacixm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93"/>
      </w:pPr>
    </w:p>
    <w:p w14:paraId="335FA962" w14:textId="77777777" w:rsidR="00E01AF6" w:rsidRPr="00426726" w:rsidRDefault="00E01AF6"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25 07 05 - ინოვაციის, ინკლუზიურობის და ხარისხის პროექტი - საქართველო I2Q (IBRD)</w:t>
      </w:r>
    </w:p>
    <w:p w14:paraId="77F1EF90" w14:textId="77777777" w:rsidR="00E01AF6" w:rsidRPr="00426726" w:rsidRDefault="00E01AF6" w:rsidP="00426726">
      <w:pPr>
        <w:pStyle w:val="abzacixml"/>
        <w:numPr>
          <w:ilvl w:val="0"/>
          <w:numId w:val="0"/>
        </w:numPr>
        <w:ind w:left="643"/>
        <w:rPr>
          <w:b/>
        </w:rPr>
      </w:pPr>
    </w:p>
    <w:p w14:paraId="178054C9" w14:textId="77777777" w:rsidR="00E01AF6" w:rsidRPr="00426726" w:rsidRDefault="00E01AF6" w:rsidP="00426726">
      <w:pPr>
        <w:spacing w:after="0" w:line="240" w:lineRule="auto"/>
        <w:jc w:val="both"/>
        <w:rPr>
          <w:rFonts w:cs="Sylfaen"/>
          <w:bCs/>
          <w:color w:val="000000"/>
          <w:lang w:val="ka-GE"/>
        </w:rPr>
      </w:pPr>
      <w:r w:rsidRPr="00426726">
        <w:rPr>
          <w:rFonts w:ascii="Sylfaen" w:eastAsia="Times New Roman" w:hAnsi="Sylfaen"/>
          <w:lang w:val="ka-GE"/>
        </w:rPr>
        <w:t>მიმდინარეობდა სხვადასხვა სახის საკონსულტაციო მომსახურება.</w:t>
      </w:r>
    </w:p>
    <w:p w14:paraId="1081C4E5" w14:textId="5D6B2F00" w:rsidR="00EE7CE7" w:rsidRPr="00426726" w:rsidRDefault="00EE7CE7" w:rsidP="00426726">
      <w:pPr>
        <w:spacing w:line="240" w:lineRule="auto"/>
        <w:jc w:val="both"/>
        <w:rPr>
          <w:rFonts w:ascii="Sylfaen" w:hAnsi="Sylfaen"/>
          <w:highlight w:val="yellow"/>
          <w:lang w:val="ka-GE"/>
        </w:rPr>
      </w:pPr>
    </w:p>
    <w:p w14:paraId="595BFF4B" w14:textId="77777777" w:rsidR="006207C4" w:rsidRPr="00426726" w:rsidRDefault="006207C4"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26 02 03 - პენიტენციური სისტემის ინფრასტრუქტურის გაუმჯობესება</w:t>
      </w:r>
    </w:p>
    <w:p w14:paraId="395DC600" w14:textId="77777777" w:rsidR="006207C4" w:rsidRPr="00426726" w:rsidRDefault="006207C4" w:rsidP="00426726">
      <w:pPr>
        <w:spacing w:line="240" w:lineRule="auto"/>
        <w:jc w:val="both"/>
        <w:rPr>
          <w:rFonts w:ascii="Sylfaen" w:hAnsi="Sylfaen"/>
          <w:highlight w:val="yellow"/>
          <w:lang w:val="ka-GE"/>
        </w:rPr>
      </w:pPr>
    </w:p>
    <w:p w14:paraId="5D81BB1A"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54F3AAC3"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დასრულდა ახალი დაწესებულებების მშენებლობისათვის აუცილებელი საპროექტო - სახარჯთაღრიცხვო დოკუმენტაციის შედგენა;</w:t>
      </w:r>
    </w:p>
    <w:p w14:paraId="22EADE46"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განხორციელდა 2 დაწესებულების ვიდეო-სამეთვალყურეო სისტემის გამიჯვნა და 1 დაწესებულების ვიდეო-სამეთვალყურეო სისტემის განახლების სამუშაოები, ასევე პენიტენციური დაწესებულებების საჭიროებისათვის ვიდეო-სამეთვალყურეო აპარატურის შესყიდვა;</w:t>
      </w:r>
    </w:p>
    <w:p w14:paraId="275DD855"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 xml:space="preserve">განხორციელდა 2 პენიტენციურ დაწესებულებაში 10 სასეირნო სივრცის შენობის, მინი სპორტული მოედნის და მიწისზედა დახურული ტიპის გალერეის მოწყობის სამუშაოები; </w:t>
      </w:r>
    </w:p>
    <w:p w14:paraId="5640F17F"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განხორციელდა სპეციალური პენიტენციური სამსახურის და პენიტენციური დაწესებულებების საჭიროებისათვის ქსელური მოწყობილობების შესყიდვა;</w:t>
      </w:r>
    </w:p>
    <w:p w14:paraId="147D6CF5"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ახალი კორონავირუსის (COVID-19) მასობრივი გავრცელების პრევენციის მიზნით განხორციელდა სადეზინფექციო დერეფნების შესყიდვა;</w:t>
      </w:r>
    </w:p>
    <w:p w14:paraId="2AC9A1FC"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განხორციელდა საწყობის შენობის მშენებლობა და 1 დაწესებულების სარეჟიმო შენობაში საშხაპეების კაპიტალური სარემონტო სამუშაოები;</w:t>
      </w:r>
    </w:p>
    <w:p w14:paraId="1458161E"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განხორციელდა სპეციალური პენიტენციური სამსახურისათვის აუცილებელი 20 ერთეული სპეციალიზირებულად გადაკეთებული ავტომობილის შესყიდვა;</w:t>
      </w:r>
    </w:p>
    <w:p w14:paraId="12554103"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2 დაწესებულებაში განხორციელდა სარემონტო სამუშაოები და გათბობა-გაგრილება-ვენტილაციის მოწყობა;</w:t>
      </w:r>
    </w:p>
    <w:p w14:paraId="6BABC7D6"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დაწესებულებებში საჭიროებიდან გამომდინარე, ჩატარდა სხვადასხვა კაპიტალური სარემონტო სამუშაოები;</w:t>
      </w:r>
    </w:p>
    <w:p w14:paraId="381E3BFA" w14:textId="77777777" w:rsidR="006207C4" w:rsidRPr="00426726" w:rsidRDefault="006207C4" w:rsidP="00426726">
      <w:pPr>
        <w:numPr>
          <w:ilvl w:val="0"/>
          <w:numId w:val="9"/>
        </w:numPr>
        <w:spacing w:after="0" w:line="240" w:lineRule="auto"/>
        <w:jc w:val="both"/>
        <w:rPr>
          <w:rFonts w:ascii="Sylfaen" w:eastAsia="Times New Roman" w:hAnsi="Sylfaen"/>
          <w:lang w:val="ka-GE"/>
        </w:rPr>
      </w:pPr>
      <w:r w:rsidRPr="00426726">
        <w:rPr>
          <w:rFonts w:ascii="Sylfaen" w:eastAsia="Times New Roman" w:hAnsi="Sylfaen"/>
          <w:lang w:val="ka-GE"/>
        </w:rPr>
        <w:t>მიმდინარეობდა 5 დაწესებულების ვიდეო-სამეთვალყურეო აპარატურის მიწოდება/მონტაჟი და ახალი დაწესებულების მშენებლობის და რეკონსტრუქცია-რეაბილიტაციის სამუშაოები.</w:t>
      </w:r>
    </w:p>
    <w:p w14:paraId="4041E303" w14:textId="3AAEAE20" w:rsidR="00AC531A" w:rsidRPr="00426726" w:rsidRDefault="00AC531A" w:rsidP="00426726">
      <w:pPr>
        <w:spacing w:line="240" w:lineRule="auto"/>
        <w:jc w:val="both"/>
        <w:rPr>
          <w:rFonts w:ascii="Sylfaen" w:hAnsi="Sylfaen"/>
          <w:highlight w:val="yellow"/>
          <w:lang w:val="ka-GE"/>
        </w:rPr>
      </w:pPr>
    </w:p>
    <w:p w14:paraId="4931B10F" w14:textId="563E7E20" w:rsidR="002D0982" w:rsidRPr="00426726" w:rsidRDefault="002D0982" w:rsidP="00426726">
      <w:pPr>
        <w:pStyle w:val="ListParagraph"/>
        <w:tabs>
          <w:tab w:val="left" w:pos="0"/>
          <w:tab w:val="left" w:pos="10440"/>
        </w:tabs>
        <w:spacing w:after="0" w:line="240" w:lineRule="auto"/>
        <w:ind w:left="0" w:right="32"/>
        <w:jc w:val="both"/>
        <w:rPr>
          <w:rFonts w:ascii="Sylfaen" w:eastAsia="Sylfaen" w:hAnsi="Sylfaen" w:cs="Sylfaen"/>
          <w:b/>
          <w:highlight w:val="yellow"/>
          <w:lang w:val="ka-GE"/>
        </w:rPr>
      </w:pPr>
    </w:p>
    <w:p w14:paraId="6D360DB7" w14:textId="6DD73918" w:rsidR="006207C4" w:rsidRPr="00426726" w:rsidRDefault="006207C4"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 xml:space="preserve">27 04 - სამედიცინო დაწესებულებათა რეაბილიტაცია და აღჭურვა </w:t>
      </w:r>
    </w:p>
    <w:p w14:paraId="4DB921DC" w14:textId="77777777" w:rsidR="006207C4" w:rsidRPr="00426726" w:rsidRDefault="006207C4" w:rsidP="00426726">
      <w:pPr>
        <w:pStyle w:val="abzacixml"/>
        <w:numPr>
          <w:ilvl w:val="0"/>
          <w:numId w:val="0"/>
        </w:numPr>
        <w:ind w:left="643"/>
        <w:rPr>
          <w:rFonts w:eastAsia="Times New Roman"/>
        </w:rPr>
      </w:pPr>
    </w:p>
    <w:p w14:paraId="5254E2D7" w14:textId="77777777" w:rsidR="006207C4" w:rsidRPr="00426726" w:rsidRDefault="006207C4" w:rsidP="00426726">
      <w:pPr>
        <w:pStyle w:val="abzacixml"/>
        <w:numPr>
          <w:ilvl w:val="0"/>
          <w:numId w:val="0"/>
        </w:numPr>
        <w:ind w:left="643" w:hanging="360"/>
      </w:pPr>
      <w:r w:rsidRPr="00426726">
        <w:t xml:space="preserve">პროგრამის განმახორციელებელი: </w:t>
      </w:r>
    </w:p>
    <w:p w14:paraId="1D8F3DDB" w14:textId="77777777" w:rsidR="006207C4" w:rsidRPr="00426726" w:rsidRDefault="006207C4" w:rsidP="00426726">
      <w:pPr>
        <w:pStyle w:val="abzacixml"/>
        <w:numPr>
          <w:ilvl w:val="0"/>
          <w:numId w:val="24"/>
        </w:numPr>
        <w:tabs>
          <w:tab w:val="left" w:pos="1080"/>
        </w:tabs>
      </w:pPr>
      <w:r w:rsidRPr="00426726">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B44B5AE" w14:textId="77777777" w:rsidR="006207C4" w:rsidRPr="00426726" w:rsidRDefault="006207C4" w:rsidP="00426726">
      <w:pPr>
        <w:pStyle w:val="abzacixml"/>
        <w:numPr>
          <w:ilvl w:val="0"/>
          <w:numId w:val="24"/>
        </w:numPr>
        <w:tabs>
          <w:tab w:val="left" w:pos="1080"/>
        </w:tabs>
        <w:rPr>
          <w:bCs w:val="0"/>
        </w:rPr>
      </w:pPr>
      <w:r w:rsidRPr="00426726">
        <w:rPr>
          <w:shd w:val="clear" w:color="auto" w:fill="FFFFFF"/>
        </w:rPr>
        <w:t>სსიპ - საგანგებო სიტუაციების კოორდინაციისა და გადაუდებელი დახმარების ცენტრი;</w:t>
      </w:r>
    </w:p>
    <w:p w14:paraId="690307C9" w14:textId="77777777" w:rsidR="006207C4" w:rsidRPr="00426726" w:rsidRDefault="006207C4" w:rsidP="00426726">
      <w:pPr>
        <w:tabs>
          <w:tab w:val="left" w:pos="0"/>
        </w:tabs>
        <w:spacing w:line="240" w:lineRule="auto"/>
        <w:jc w:val="both"/>
        <w:rPr>
          <w:rFonts w:ascii="Sylfaen" w:hAnsi="Sylfaen" w:cs="Arial"/>
          <w:color w:val="000000"/>
          <w:highlight w:val="yellow"/>
          <w:lang w:val="ka-GE"/>
        </w:rPr>
      </w:pPr>
    </w:p>
    <w:p w14:paraId="344E9E76"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ავტომანქანები (45 ერთეული მაღალი გამავლობის (მინივენის ტიპი), 15 ერთეული მაღალი გამავლობის რეანიმობილი);</w:t>
      </w:r>
    </w:p>
    <w:p w14:paraId="4721D2AF"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დაფინანსდა ზუგდიდის მუნიციპალიტეტის სოფელ რუხში მრავალპროფილიანი საუნივერსიტეტო კლინიკის სამშენებლო სამუშაოები (ნაწილობრივ);</w:t>
      </w:r>
    </w:p>
    <w:p w14:paraId="779C57CA"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ანაზღაურდა ქალაქ თბილისის მუნიციპალიტეტის სსიპ − სასწრაფო სამედიცინო დახმარების ცენტრის მიერ 2019 წელს შესყიდული 80 ერთეული ავტოსატრანსპორტო საშუალების ღირებულება (ნაწილობრივი);</w:t>
      </w:r>
    </w:p>
    <w:p w14:paraId="43E0E6E1" w14:textId="18E7B06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განხორციელდა NordDRG Grouper-პროგრამული უზრუნველყოფის შესყიდვა და დამატებული ღურებულების გადასახადის გადახდა; </w:t>
      </w:r>
    </w:p>
    <w:p w14:paraId="26062161"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საიჯარო გადასახადის გადახდა;</w:t>
      </w:r>
    </w:p>
    <w:p w14:paraId="543B3F55"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შპს „აბასთუმნის ფილტვის ცენტრის“ ფუნქციონირებისათვის შესყიდულია სარეაბილიტაციო ინვენტარი (შვედური კედელი ტურნიკეტით, სარბენი ბილიკი, სტაციონალური მულტიფუნქციური ტრენაჟორი, ველოტრენაჟორი, სავარჯიშო ტატამი, განტელები, სავარჯიშო ბურთები, სავარჯიშო ფიტნეს რეზინა).</w:t>
      </w:r>
    </w:p>
    <w:p w14:paraId="7FF98973"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COVID-19-ზე რეაგირების საგანგებო ღონისძიებების განხორციელების უზრუნველსაყოფად „საქართველოს სამედიცინო ჰოლდინგის“ COVID-19-ის მართვაში მონაწილე კლინიკების და პირველადი ჯანდაცვის ობიექტებისთვის  შესყიდულია საოფისე ავეჯი, სამედიცინო აპარატურა, ხელსაწყოები და აღჭურვილობა;</w:t>
      </w:r>
    </w:p>
    <w:p w14:paraId="231AFE5C" w14:textId="77777777" w:rsidR="006207C4" w:rsidRPr="00426726" w:rsidRDefault="006207C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მოტოროლას წარმოების Tetra-ს სისტემის რაციებისა და შესაბამისი ლიცენზიების, იმავე წარმოების რადიოტერმინალებისა და მათი აქსესუარების, MTM5400 ანტენების, MTS1 ბაზის სადგურებისა, RF კვებისა და საინსტალაციო აღჭურვილობის შეძენა.</w:t>
      </w:r>
    </w:p>
    <w:p w14:paraId="5D9CD361" w14:textId="77777777" w:rsidR="006207C4" w:rsidRPr="00426726" w:rsidRDefault="006207C4" w:rsidP="00426726">
      <w:pPr>
        <w:spacing w:line="240" w:lineRule="auto"/>
      </w:pPr>
    </w:p>
    <w:p w14:paraId="4917D3FE" w14:textId="77777777" w:rsidR="00157255" w:rsidRPr="00426726" w:rsidRDefault="00157255" w:rsidP="00426726">
      <w:pPr>
        <w:pStyle w:val="Heading2"/>
        <w:spacing w:line="240" w:lineRule="auto"/>
        <w:jc w:val="both"/>
        <w:rPr>
          <w:rFonts w:ascii="Sylfaen" w:hAnsi="Sylfaen" w:cs="Sylfaen"/>
          <w:sz w:val="22"/>
          <w:szCs w:val="22"/>
        </w:rPr>
      </w:pPr>
      <w:r w:rsidRPr="00426726">
        <w:rPr>
          <w:rFonts w:ascii="Sylfaen" w:hAnsi="Sylfaen" w:cs="Sylfaen"/>
          <w:sz w:val="22"/>
          <w:szCs w:val="22"/>
        </w:rPr>
        <w:t>31 06 01 სამელიორაციო სისტემების რეაბილიტაცია და ტექნიკის შეძენა</w:t>
      </w:r>
    </w:p>
    <w:p w14:paraId="322C97B5" w14:textId="77777777" w:rsidR="00157255" w:rsidRPr="00426726" w:rsidRDefault="00157255" w:rsidP="00426726">
      <w:pPr>
        <w:tabs>
          <w:tab w:val="left" w:pos="-90"/>
          <w:tab w:val="left" w:pos="284"/>
          <w:tab w:val="left" w:pos="540"/>
          <w:tab w:val="left" w:pos="630"/>
        </w:tabs>
        <w:spacing w:line="240" w:lineRule="auto"/>
        <w:contextualSpacing/>
        <w:jc w:val="both"/>
        <w:rPr>
          <w:rFonts w:ascii="Sylfaen" w:hAnsi="Sylfaen" w:cs="Sylfaen"/>
          <w:b/>
          <w:noProof/>
          <w:lang w:val="ka-GE"/>
        </w:rPr>
      </w:pPr>
    </w:p>
    <w:p w14:paraId="73C4CBD3" w14:textId="77777777" w:rsidR="00157255" w:rsidRPr="00426726" w:rsidRDefault="00157255"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საანგარიშო პერიოდში პროგრამის ფარგლებში მიმდინარეობდა:</w:t>
      </w:r>
    </w:p>
    <w:p w14:paraId="5FCC4C05"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არბო-დიცის სატუმბი სადგურის მოდერნიზაცია და ტერიტორიის კეთილმოწყობა</w:t>
      </w:r>
      <w:r w:rsidRPr="00426726">
        <w:rPr>
          <w:rFonts w:ascii="Sylfaen" w:hAnsi="Sylfaen" w:cs="Sylfaen"/>
          <w:noProof/>
        </w:rPr>
        <w:t>;</w:t>
      </w:r>
    </w:p>
    <w:p w14:paraId="3B8D4B16"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სარო-ხიზაბავრას სარწყავი სისტემის მაგისტრალური არხისა და I და II აწევის სატუმბი სადგურების სარეაბილიტაციო სამუშაოები  და სატუმბი სადგურის ფუნქციონირების ღონისძიებები</w:t>
      </w:r>
      <w:r w:rsidRPr="00426726">
        <w:rPr>
          <w:rFonts w:ascii="Sylfaen" w:hAnsi="Sylfaen" w:cs="Sylfaen"/>
          <w:noProof/>
        </w:rPr>
        <w:t>;</w:t>
      </w:r>
    </w:p>
    <w:p w14:paraId="36865AB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ხანჩალის ტბის დამბის დაზიანებული მონაკვეთების და წყალმიმღები კვანძების  გადაუდებელი ავარიულ-აღდგენითი სამუშაოები</w:t>
      </w:r>
      <w:r w:rsidRPr="00426726">
        <w:rPr>
          <w:rFonts w:ascii="Sylfaen" w:hAnsi="Sylfaen" w:cs="Sylfaen"/>
          <w:noProof/>
        </w:rPr>
        <w:t>;</w:t>
      </w:r>
    </w:p>
    <w:p w14:paraId="5B530282"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გარადბანის სარწყავი სისტემის გ-14 გამანაწილებლზე გადასასვლელი მილხიდის მოწყობა;</w:t>
      </w:r>
    </w:p>
    <w:p w14:paraId="1A9421E0"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ზემო სამგორის სარწყავი სისტემის ქვემო მაგისტრალური  არხის  პატარა ზღვის წყალმიმღები კვანძების და არხების რეაბილიტაცია</w:t>
      </w:r>
      <w:r w:rsidRPr="00426726">
        <w:rPr>
          <w:rFonts w:ascii="Sylfaen" w:hAnsi="Sylfaen" w:cs="Sylfaen"/>
          <w:noProof/>
        </w:rPr>
        <w:t>;</w:t>
      </w:r>
    </w:p>
    <w:p w14:paraId="3FE4506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lastRenderedPageBreak/>
        <w:t>ქვემო ალაზნის სარწყავი სისტემის მაგისტრალური არხის (პკ396+21- პკ 927+20) დანალექისა და მცენარეულობისაგან გაწმენდა,  მაგისტრალურ არხში წყლის საპროექტო ხარჯის გატარების უზრუნველსაყოფად (აუცილებლობიდან გამომდინარე ნაყარი გრუნტის გატანა, სამთაწყაროს დამცლელის წმენდა (1700 მ), საექსლუატაციო გზის მოწყობა და ხე-ბუჩქნარისგან წმენდა, კ-25  (ვაქირის)  დამცლელი კოლექტორის  (ზედა და ქვედა ნაწილის 1 350 მ და ქვედა ნაწილის 8 კმ) წმენდა) რეაბილიტაცია  (I რიგი)</w:t>
      </w:r>
      <w:r w:rsidRPr="00426726">
        <w:rPr>
          <w:rFonts w:ascii="Sylfaen" w:hAnsi="Sylfaen" w:cs="Sylfaen"/>
          <w:noProof/>
        </w:rPr>
        <w:t>;</w:t>
      </w:r>
    </w:p>
    <w:p w14:paraId="34ECC0C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 (დაემატა გრუნტის გატანა, ნანივრალის ტერიტორიაზე არხების მოწყობა მილხიდებით და კ-15-7-2 კოლექტორის დამატებითი მონაკვეთის წმენდა)</w:t>
      </w:r>
      <w:r w:rsidRPr="00426726">
        <w:rPr>
          <w:rFonts w:ascii="Sylfaen" w:hAnsi="Sylfaen" w:cs="Sylfaen"/>
          <w:noProof/>
        </w:rPr>
        <w:t>;</w:t>
      </w:r>
    </w:p>
    <w:p w14:paraId="79AC71D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სამთაწყაროს მექანიკური მორწყვის  სისტემების რეაბილიტაცია  I ეტაპი            (სადაწნეო მილსადენის და საექსპლუატაციო გზა) და სატუმბი სადგურის ფუნქციონირების ღონისძიებები;</w:t>
      </w:r>
    </w:p>
    <w:p w14:paraId="67979C31"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ალაზნის მაგისტრალური არხიდან, სოფელ ძველი ანაგის სატუმბი სადგურისა და სადაწნეო მილსადენის მოწყობა და სატუმბი სადგურის ფუნქციონირების ღონისძიებები;</w:t>
      </w:r>
    </w:p>
    <w:p w14:paraId="3E4FFD69"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ალაზნის სარწყავი სისტემის ზონაში, სოფელ ვაქირის სატუმბი სადგურის აღდგენა-რებილიტაციის  (I ეტაპი)“  სამუშაოები  და სატუმბი სადგურის ფუნქციონირების ღონისძიებები;</w:t>
      </w:r>
    </w:p>
    <w:p w14:paraId="1DB9776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ფიროსმანის სატუმბო სადგურის ფუნქციონირების უზრუნველყოფის მიზნით განსახორციელებელი  ღონისძიებები</w:t>
      </w:r>
      <w:r w:rsidRPr="00426726">
        <w:rPr>
          <w:rFonts w:ascii="Sylfaen" w:hAnsi="Sylfaen" w:cs="Sylfaen"/>
          <w:noProof/>
        </w:rPr>
        <w:t>;</w:t>
      </w:r>
    </w:p>
    <w:p w14:paraId="6F27084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მერეკრძელა-კაპროვანის (შეკვეთილის) მასივის დამშრობის სისტემის სატუმბო სადგურია მოწყობა</w:t>
      </w:r>
      <w:r w:rsidRPr="00426726">
        <w:rPr>
          <w:rFonts w:ascii="Sylfaen" w:hAnsi="Sylfaen" w:cs="Sylfaen"/>
          <w:noProof/>
        </w:rPr>
        <w:t>;</w:t>
      </w:r>
    </w:p>
    <w:p w14:paraId="477585C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რიონის მარცხენა სანაპიროს დამშრობი  მასივის, მთისძირა არხის (წყალმიმღები და წყალგამყვანი) საპროექტო პროფილის (გამტარიანობის გაზრდა) და მასზე მოწყობილი ჰიდროტექნიკური ნაგებობების აღდგენა-რეაბილიტაცია , სოფ. შუხუთის კ-1 და კ-2 კოლექტორების წმენდა და სამომსახურო  გზის  (l=700 მ) შეკეთება</w:t>
      </w:r>
      <w:r w:rsidRPr="00426726">
        <w:rPr>
          <w:rFonts w:ascii="Sylfaen" w:hAnsi="Sylfaen" w:cs="Sylfaen"/>
          <w:noProof/>
        </w:rPr>
        <w:t>;</w:t>
      </w:r>
    </w:p>
    <w:p w14:paraId="0299F20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დედაბერა-ნიგვზიანის მასივზე მ-3 და მ-4  კოლექტორების და  მისი  დამშრობი სისტემების რეაბილიტაცია</w:t>
      </w:r>
      <w:r w:rsidRPr="00426726">
        <w:rPr>
          <w:rFonts w:ascii="Sylfaen" w:hAnsi="Sylfaen" w:cs="Sylfaen"/>
          <w:noProof/>
        </w:rPr>
        <w:t>;</w:t>
      </w:r>
    </w:p>
    <w:p w14:paraId="66E76629"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თიქორი-ენგურის  მდინარეთაშორის მასივზე მ-3 და მ-4 დამშრობი მაგისტრალური არხების რეაბილიტაცია (11კმ)</w:t>
      </w:r>
      <w:r w:rsidRPr="00426726">
        <w:rPr>
          <w:rFonts w:ascii="Sylfaen" w:hAnsi="Sylfaen" w:cs="Sylfaen"/>
          <w:noProof/>
        </w:rPr>
        <w:t>;</w:t>
      </w:r>
    </w:p>
    <w:p w14:paraId="56472EC1"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ცივა-ტეხურას  მდინარეთაშორის მასივზე მ-3 და მ-5 მაგისტრალური დამშრობი არხების რეაბილიტაცია;</w:t>
      </w:r>
    </w:p>
    <w:p w14:paraId="03D9764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ხობი-უტორის მდინარეთაშორის მასივზე მ-1 დამშრობი მაგისტრალური არხის(9კმ)   და ხობი-ოჩხამურის  მდინარეთაშორის მასივზე  უტორის კოლექტორის (11კმ) რეაბილიტაცია</w:t>
      </w:r>
      <w:r w:rsidRPr="00426726">
        <w:rPr>
          <w:rFonts w:ascii="Sylfaen" w:hAnsi="Sylfaen" w:cs="Sylfaen"/>
          <w:noProof/>
        </w:rPr>
        <w:t>;</w:t>
      </w:r>
    </w:p>
    <w:p w14:paraId="489A9B2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სმეკალოვსკის მასივზე  დამშრობი მაგისტრალური არხის რეაბილიტაცია (7070 გრძ. მ)</w:t>
      </w:r>
      <w:r w:rsidRPr="00426726">
        <w:rPr>
          <w:rFonts w:ascii="Sylfaen" w:hAnsi="Sylfaen" w:cs="Sylfaen"/>
          <w:noProof/>
        </w:rPr>
        <w:t>;</w:t>
      </w:r>
    </w:p>
    <w:p w14:paraId="6E3E93C2"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გრემისხევის სატუმბო სადგურში ელექტრომექანიკური მართვის დისკური ურდულის  (Ø800 PN10)   მართვადი დისკური ჩამკეტის შეძენა, მოწყობა და მონტაჟი</w:t>
      </w:r>
      <w:r w:rsidRPr="00426726">
        <w:rPr>
          <w:rFonts w:ascii="Sylfaen" w:hAnsi="Sylfaen" w:cs="Sylfaen"/>
          <w:noProof/>
        </w:rPr>
        <w:t>;</w:t>
      </w:r>
    </w:p>
    <w:p w14:paraId="71B777F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კასპის მუნიციპალიტეტში დოესის არხის მონაკვეთის პკ29+84-დან პკ33+39-მდე რეაბილიტაცია“</w:t>
      </w:r>
      <w:r w:rsidRPr="00426726">
        <w:rPr>
          <w:rFonts w:ascii="Sylfaen" w:hAnsi="Sylfaen" w:cs="Sylfaen"/>
          <w:noProof/>
        </w:rPr>
        <w:t>;</w:t>
      </w:r>
    </w:p>
    <w:p w14:paraId="2681BCD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ახალციხის მუნიციპალიტეტში კლდეწნისის მექანიკური მორწყვის სარწყავი სისტემის სათავესთან წყალშემტბორავი ნაგებობის მოწყობის</w:t>
      </w:r>
      <w:r w:rsidRPr="00426726">
        <w:rPr>
          <w:rFonts w:ascii="Sylfaen" w:hAnsi="Sylfaen" w:cs="Sylfaen"/>
          <w:noProof/>
        </w:rPr>
        <w:t xml:space="preserve"> </w:t>
      </w:r>
      <w:r w:rsidRPr="00426726">
        <w:rPr>
          <w:rFonts w:ascii="Sylfaen" w:hAnsi="Sylfaen" w:cs="Sylfaen"/>
          <w:noProof/>
          <w:lang w:val="ka-GE"/>
        </w:rPr>
        <w:t>სამუშაოები;</w:t>
      </w:r>
    </w:p>
    <w:p w14:paraId="5A37091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ხევაშენის სარწყავი სისტემის სათავე ნაგებობის რეაბილიტაცია;</w:t>
      </w:r>
    </w:p>
    <w:p w14:paraId="0C643736"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გორის მუნიციპალიტეტში სოფელ ზემო ნიქოზში დღე-ღამური რეგულირების რეზერვუარის მოწყობა;</w:t>
      </w:r>
    </w:p>
    <w:p w14:paraId="7BA6B82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ქვემო ნიქოზის სავარგულების მორწყვა მექანიკური აწევით (სატუმბი სადგური შენობის მოწყობა და ელ. მექანიკური ნაწილი);</w:t>
      </w:r>
    </w:p>
    <w:p w14:paraId="45F3B072"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გორის მუნიციპალიტეტის ხურვალეთის სარწყავი სისტემის სადაწნეო მილსადენის მონაკვეთის (პკ 49+34-დან¸პკ 50+59-მდე) რეაბილიტაცია (II ეტაპი);</w:t>
      </w:r>
    </w:p>
    <w:p w14:paraId="30C4DE0E"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სარო-ხიზაბავრას მექანიკური მორწყვის სისტემის სადაწნეო მილსადენის რეაბილიტაცია“ (II ეტაპი);</w:t>
      </w:r>
    </w:p>
    <w:p w14:paraId="0B87945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lastRenderedPageBreak/>
        <w:t>რუისის სატუმბო სადგურის და სადაწნეო მილსადენის რეაბილიტაცია;</w:t>
      </w:r>
    </w:p>
    <w:p w14:paraId="6B5335A8"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ძველი ანაგის სატუმბო სადგურის მოდერნიზაცია-შეკეთება და სატუმბო სადგურის მოთხოვნილი სიმძლავრის გაზრდა;</w:t>
      </w:r>
    </w:p>
    <w:p w14:paraId="723E5C9F"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ახმეტის და თელავის მუნიციპალიტეტებში „ზემო ალაზნის სარწყავი სისტემის მაგისტრალური არხის მონაკვეთების (პკ33+16÷პკ56+81;  პკ115+61÷პკ117+19  და   პკ120+89÷პკ123+59) აღდგენა რეაბილიტაცია“   (I ეტაპის  I რიგი );</w:t>
      </w:r>
    </w:p>
    <w:p w14:paraId="5D7443D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ახმეტის და თელავის მუნიციპალიტეტებში „ზემო ალაზნის სარწყავი სისტემის მაგისტრალური არხის მონაკვეთების (პკ0+00 ÷ პკ20+84.0; პკ29+24.0 ÷ პკ32+76.0;  პკ64+33.0 ÷ პკ66+90.0; პკ71+88.0 ÷ პკ76+14.0; პკ78+64.0 ÷ პკ80+28.0; პკ113+64.0 ÷ პკ117+13.0; პკ118+79.0 ÷ პკ122+76.0; პკ138+80.0 ÷ პკ151+05.0; პკ152+65.0 ÷ პკ161+11.0) აღდგენა რეაბილიტაცია“ (I ეტაპის  II რიგი);</w:t>
      </w:r>
    </w:p>
    <w:p w14:paraId="505C31C0"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ავრანლო-გუმბათის სარწყავი სისტემის გალერეის უკუქანობიანი უბნების საპროექტო პარამეტრებში მოყვანა და ღარებიანი მაგისტრალური არხის ბოლოში წყალსაგდები ნაგებობის მოწყობა;</w:t>
      </w:r>
    </w:p>
    <w:p w14:paraId="7BED82FD"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ქალაქ მარნეულში იაღლუჯის დასახლებაში (ეკომიგრანტები) სარწყავი სისტემის მოწყობა;</w:t>
      </w:r>
    </w:p>
    <w:p w14:paraId="61C727D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 xml:space="preserve">„ტაშისკარის სარწყავი სისტემის მაგისტრალური არხის (პკ 29+00-დან - პკ 104+00-მდე) გადაუდებელი ღონისძიებების განხორციელება, (საპროექტო პარამეტრებში აღდგენა-მოდერნიზაცია) </w:t>
      </w:r>
    </w:p>
    <w:p w14:paraId="3050F7D1"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„ხობის მუნიციპალიტეტის სოფელ ახალსოფლის (ცია)  ტერიტორიაზე დამშრობი სისტემის კოლექტორის (მ-1) მარცხენა ნაპირის (შიდასასოფლო გზის) დამეწყრილი მონაკვეთის აღდგენა“</w:t>
      </w:r>
      <w:r w:rsidRPr="00426726">
        <w:rPr>
          <w:rFonts w:ascii="Sylfaen" w:hAnsi="Sylfaen" w:cs="Sylfaen"/>
          <w:noProof/>
        </w:rPr>
        <w:t>;</w:t>
      </w:r>
    </w:p>
    <w:p w14:paraId="2D3FDF0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ნოღელა-ტეხურას მდიმარეთაშორის მასივში, სოფელი გამოღმა-ზანათთან პკ კ-1 კოლექტორის დანალექი გრუნტისგან გაწმენდის, მდინარე ტეხურასთან კოლექტორზე მოწყობილი N2 ფარ-რეგულატორის აღდგენა-რემონტის, კოლექტორის ქვედა ბიეფში ეროზიული ნაპირის გამაგრების, კოლექტორებზე ცალი მილხიდის მოწყობის და საექსპლუატაციო გზის აღდგენა</w:t>
      </w:r>
      <w:r w:rsidRPr="00426726">
        <w:rPr>
          <w:rFonts w:ascii="Sylfaen" w:hAnsi="Sylfaen" w:cs="Sylfaen"/>
          <w:noProof/>
        </w:rPr>
        <w:t>;</w:t>
      </w:r>
    </w:p>
    <w:p w14:paraId="065CAC3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ნოქალაქევის და გეჯეთის წყალმიმყვანი არხის კ-1-1 -ის და მასზე სარეგულაციო კვანძის აღდგენა-რეაბილიტაცია</w:t>
      </w:r>
      <w:r w:rsidRPr="00426726">
        <w:rPr>
          <w:rFonts w:ascii="Sylfaen" w:hAnsi="Sylfaen" w:cs="Sylfaen"/>
          <w:noProof/>
        </w:rPr>
        <w:t>;</w:t>
      </w:r>
    </w:p>
    <w:p w14:paraId="2C46D60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„საბერიკაციოს“ დამშრობი მასივის მ-4 კოლექტორის და წყალშემკრები არხების აღდგენა-რეაბილიტაცია“</w:t>
      </w:r>
      <w:r w:rsidRPr="00426726">
        <w:rPr>
          <w:rFonts w:ascii="Sylfaen" w:hAnsi="Sylfaen" w:cs="Sylfaen"/>
          <w:noProof/>
        </w:rPr>
        <w:t>;</w:t>
      </w:r>
    </w:p>
    <w:p w14:paraId="348D988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„ლანჩხუთის მუნიციპალიტეტში რიონის მარცხენა სანაპიროს დამშრობი მასივის (სოფლები: ქვიანი, ჭყონაგორა, ჩოლობარგი, ნიგოითი) მთისძირა არხში შემავალი კოლექტორების წმენდა ნატანისაგან“</w:t>
      </w:r>
      <w:r w:rsidRPr="00426726">
        <w:rPr>
          <w:rFonts w:ascii="Sylfaen" w:hAnsi="Sylfaen" w:cs="Sylfaen"/>
          <w:noProof/>
        </w:rPr>
        <w:t>;</w:t>
      </w:r>
    </w:p>
    <w:p w14:paraId="3721E9B5"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Calibri"/>
          <w:color w:val="212121"/>
          <w:lang w:val="ka-GE"/>
        </w:rPr>
        <w:t>ვერხვიანის სატუმბი სადგურის სარეაბილიტაციო სამუშაოები</w:t>
      </w:r>
      <w:r w:rsidRPr="00426726">
        <w:rPr>
          <w:rFonts w:ascii="Sylfaen" w:hAnsi="Sylfaen" w:cs="Calibri"/>
          <w:color w:val="212121"/>
        </w:rPr>
        <w:t>;</w:t>
      </w:r>
    </w:p>
    <w:p w14:paraId="2B0F9D19" w14:textId="77777777" w:rsidR="00157255" w:rsidRPr="00426726" w:rsidRDefault="00157255" w:rsidP="00426726">
      <w:pPr>
        <w:pStyle w:val="xmsolistparagraph"/>
        <w:shd w:val="clear" w:color="auto" w:fill="FFFFFF"/>
        <w:spacing w:before="0" w:beforeAutospacing="0" w:after="0" w:afterAutospacing="0"/>
        <w:ind w:left="720" w:hanging="360"/>
        <w:jc w:val="both"/>
        <w:rPr>
          <w:rFonts w:ascii="Calibri" w:hAnsi="Calibri" w:cs="Calibri"/>
          <w:color w:val="212121"/>
          <w:sz w:val="22"/>
          <w:szCs w:val="22"/>
        </w:rPr>
      </w:pPr>
      <w:r w:rsidRPr="00426726">
        <w:rPr>
          <w:rFonts w:ascii="Wingdings" w:hAnsi="Wingdings" w:cs="Calibri"/>
          <w:color w:val="212121"/>
          <w:sz w:val="22"/>
          <w:szCs w:val="22"/>
          <w:lang w:val="ka-GE"/>
        </w:rPr>
        <w:t></w:t>
      </w:r>
      <w:r w:rsidRPr="00426726">
        <w:rPr>
          <w:color w:val="212121"/>
          <w:sz w:val="22"/>
          <w:szCs w:val="22"/>
          <w:lang w:val="ka-GE"/>
        </w:rPr>
        <w:t>  </w:t>
      </w:r>
      <w:r w:rsidRPr="00426726">
        <w:rPr>
          <w:rFonts w:ascii="Sylfaen" w:hAnsi="Sylfaen" w:cs="Calibri"/>
          <w:color w:val="212121"/>
          <w:sz w:val="22"/>
          <w:szCs w:val="22"/>
          <w:lang w:val="ka-GE"/>
        </w:rPr>
        <w:t>ლეჟბადინის სატუმბი სადგურის სარეაბილიტაციო სამუშაოები</w:t>
      </w:r>
      <w:r w:rsidRPr="00426726">
        <w:rPr>
          <w:rFonts w:ascii="Sylfaen" w:hAnsi="Sylfaen" w:cs="Calibri"/>
          <w:color w:val="212121"/>
          <w:sz w:val="22"/>
          <w:szCs w:val="22"/>
        </w:rPr>
        <w:t>;</w:t>
      </w:r>
    </w:p>
    <w:p w14:paraId="110A817B" w14:textId="77777777" w:rsidR="00157255" w:rsidRPr="00426726" w:rsidRDefault="00157255" w:rsidP="00426726">
      <w:pPr>
        <w:pStyle w:val="xmsolistparagraph"/>
        <w:shd w:val="clear" w:color="auto" w:fill="FFFFFF"/>
        <w:spacing w:before="0" w:beforeAutospacing="0" w:after="0" w:afterAutospacing="0"/>
        <w:ind w:left="720" w:hanging="360"/>
        <w:jc w:val="both"/>
        <w:rPr>
          <w:rFonts w:ascii="Calibri" w:hAnsi="Calibri" w:cs="Calibri"/>
          <w:color w:val="212121"/>
          <w:sz w:val="22"/>
          <w:szCs w:val="22"/>
        </w:rPr>
      </w:pPr>
      <w:r w:rsidRPr="00426726">
        <w:rPr>
          <w:rFonts w:ascii="Wingdings" w:hAnsi="Wingdings" w:cs="Calibri"/>
          <w:color w:val="212121"/>
          <w:sz w:val="22"/>
          <w:szCs w:val="22"/>
          <w:lang w:val="ka-GE"/>
        </w:rPr>
        <w:t></w:t>
      </w:r>
      <w:r w:rsidRPr="00426726">
        <w:rPr>
          <w:color w:val="212121"/>
          <w:sz w:val="22"/>
          <w:szCs w:val="22"/>
          <w:lang w:val="ka-GE"/>
        </w:rPr>
        <w:t>  </w:t>
      </w:r>
      <w:r w:rsidRPr="00426726">
        <w:rPr>
          <w:rFonts w:ascii="Sylfaen" w:hAnsi="Sylfaen" w:cs="Calibri"/>
          <w:color w:val="212121"/>
          <w:sz w:val="22"/>
          <w:szCs w:val="22"/>
          <w:lang w:val="ka-GE"/>
        </w:rPr>
        <w:t>ქეშალოს სატუმბი სადგურის სარეაბილიტაციო სამუშაოები;</w:t>
      </w:r>
    </w:p>
    <w:p w14:paraId="5B160467" w14:textId="77777777" w:rsidR="00157255" w:rsidRPr="00426726" w:rsidRDefault="00157255" w:rsidP="00426726">
      <w:pPr>
        <w:pStyle w:val="xmsolistparagraph"/>
        <w:shd w:val="clear" w:color="auto" w:fill="FFFFFF"/>
        <w:spacing w:before="0" w:beforeAutospacing="0" w:after="0" w:afterAutospacing="0"/>
        <w:ind w:left="720" w:hanging="360"/>
        <w:jc w:val="both"/>
        <w:rPr>
          <w:rFonts w:ascii="Calibri" w:hAnsi="Calibri" w:cs="Calibri"/>
          <w:color w:val="212121"/>
          <w:sz w:val="22"/>
          <w:szCs w:val="22"/>
        </w:rPr>
      </w:pPr>
      <w:r w:rsidRPr="00426726">
        <w:rPr>
          <w:rFonts w:ascii="Wingdings" w:hAnsi="Wingdings" w:cs="Calibri"/>
          <w:color w:val="212121"/>
          <w:sz w:val="22"/>
          <w:szCs w:val="22"/>
          <w:lang w:val="ka-GE"/>
        </w:rPr>
        <w:t></w:t>
      </w:r>
      <w:r w:rsidRPr="00426726">
        <w:rPr>
          <w:color w:val="212121"/>
          <w:sz w:val="22"/>
          <w:szCs w:val="22"/>
          <w:lang w:val="ka-GE"/>
        </w:rPr>
        <w:t>  </w:t>
      </w:r>
      <w:r w:rsidRPr="00426726">
        <w:rPr>
          <w:rFonts w:ascii="Sylfaen" w:hAnsi="Sylfaen" w:cs="Calibri"/>
          <w:color w:val="212121"/>
          <w:sz w:val="22"/>
          <w:szCs w:val="22"/>
          <w:lang w:val="ka-GE"/>
        </w:rPr>
        <w:t>დილისკა-პტენა-ჩუნჩხას  სატუმბი სადგურის სარეაბილიტაციო სამუშაოები;</w:t>
      </w:r>
    </w:p>
    <w:p w14:paraId="76B3D083" w14:textId="77777777" w:rsidR="00157255" w:rsidRPr="00426726" w:rsidRDefault="00157255" w:rsidP="00426726">
      <w:pPr>
        <w:pStyle w:val="xmsolistparagraph"/>
        <w:shd w:val="clear" w:color="auto" w:fill="FFFFFF"/>
        <w:spacing w:before="0" w:beforeAutospacing="0" w:after="0" w:afterAutospacing="0"/>
        <w:ind w:left="720" w:hanging="360"/>
        <w:jc w:val="both"/>
        <w:rPr>
          <w:rFonts w:ascii="Calibri" w:hAnsi="Calibri" w:cs="Calibri"/>
          <w:color w:val="212121"/>
          <w:sz w:val="22"/>
          <w:szCs w:val="22"/>
          <w:lang w:val="en-US"/>
        </w:rPr>
      </w:pPr>
      <w:r w:rsidRPr="00426726">
        <w:rPr>
          <w:rFonts w:ascii="Wingdings" w:hAnsi="Wingdings" w:cs="Calibri"/>
          <w:color w:val="212121"/>
          <w:sz w:val="22"/>
          <w:szCs w:val="22"/>
          <w:lang w:val="ka-GE"/>
        </w:rPr>
        <w:t></w:t>
      </w:r>
      <w:r w:rsidRPr="00426726">
        <w:rPr>
          <w:color w:val="212121"/>
          <w:sz w:val="22"/>
          <w:szCs w:val="22"/>
          <w:lang w:val="ka-GE"/>
        </w:rPr>
        <w:t>  </w:t>
      </w:r>
      <w:r w:rsidRPr="00426726">
        <w:rPr>
          <w:rFonts w:ascii="Sylfaen" w:hAnsi="Sylfaen" w:cs="Calibri"/>
          <w:color w:val="212121"/>
          <w:sz w:val="22"/>
          <w:szCs w:val="22"/>
          <w:lang w:val="ka-GE"/>
        </w:rPr>
        <w:t>სკრას სატუმბი სადგურის სარეაბილიტაციო სამუშაოები;</w:t>
      </w:r>
    </w:p>
    <w:p w14:paraId="6B531D69"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თეძამი  N1  სატუმბი სადგური (ტელფერის შეძენა/მონტაჟი, ტივტივა ტუმბო, ელ. ძრავი, წყლის ტუმბო (ჩაძირული ძრავით), წყლის ტუმბო)</w:t>
      </w:r>
      <w:r w:rsidRPr="00426726">
        <w:rPr>
          <w:rFonts w:ascii="Sylfaen" w:hAnsi="Sylfaen" w:cs="Sylfaen"/>
          <w:noProof/>
        </w:rPr>
        <w:t>;</w:t>
      </w:r>
    </w:p>
    <w:p w14:paraId="6E9C2DA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თეძამი N4 სატუმბი სადგურში ტუმბო-აგრეგატის შეცვლა</w:t>
      </w:r>
      <w:r w:rsidRPr="00426726">
        <w:rPr>
          <w:rFonts w:ascii="Sylfaen" w:hAnsi="Sylfaen" w:cs="Sylfaen"/>
          <w:noProof/>
        </w:rPr>
        <w:t>;</w:t>
      </w:r>
    </w:p>
    <w:p w14:paraId="7890E1F1"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ნიქოზის სატუმბო სადგური (ტუმბო- D630-90  კომპლექტში ჩარჩოთი (წარმადობა Q=630მ3/სთ, აწევის სიმაღლე H=90მ.)</w:t>
      </w:r>
      <w:r w:rsidRPr="00426726">
        <w:rPr>
          <w:rFonts w:ascii="Sylfaen" w:hAnsi="Sylfaen" w:cs="Sylfaen"/>
          <w:noProof/>
        </w:rPr>
        <w:t>;</w:t>
      </w:r>
    </w:p>
    <w:p w14:paraId="6938DF3F"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მეღვრეკისის სატუმბო სადგური (ტრანსფორმატორი ძაბვის)</w:t>
      </w:r>
      <w:r w:rsidRPr="00426726">
        <w:rPr>
          <w:rFonts w:ascii="Sylfaen" w:hAnsi="Sylfaen" w:cs="Sylfaen"/>
          <w:noProof/>
        </w:rPr>
        <w:t>;</w:t>
      </w:r>
    </w:p>
    <w:p w14:paraId="45D9681A"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სამთაწყაროს სატუმბი სადგური (სარეზერვო ტუმბო)</w:t>
      </w:r>
      <w:r w:rsidRPr="00426726">
        <w:rPr>
          <w:rFonts w:ascii="Sylfaen" w:hAnsi="Sylfaen" w:cs="Sylfaen"/>
          <w:noProof/>
        </w:rPr>
        <w:t>;</w:t>
      </w:r>
    </w:p>
    <w:p w14:paraId="407B7CB8"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ფიროსმანის სატუმბი სადგური (ურდული დ=500 მმ-იანი ელექტრომართვით)</w:t>
      </w:r>
      <w:r w:rsidRPr="00426726">
        <w:rPr>
          <w:rFonts w:ascii="Sylfaen" w:hAnsi="Sylfaen" w:cs="Sylfaen"/>
          <w:noProof/>
        </w:rPr>
        <w:t>;</w:t>
      </w:r>
    </w:p>
    <w:p w14:paraId="5C6C7F6D"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ძველი ანაგის სატუმბო სადგური ელექტრო ტალი (ტელფერი) 5 ტონიანი)</w:t>
      </w:r>
      <w:r w:rsidRPr="00426726">
        <w:rPr>
          <w:rFonts w:ascii="Sylfaen" w:hAnsi="Sylfaen" w:cs="Sylfaen"/>
          <w:noProof/>
        </w:rPr>
        <w:t>;</w:t>
      </w:r>
    </w:p>
    <w:p w14:paraId="4961579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ტირიფონის სარწყავი სისტემისა გ-3-2 გამანაწილებლის რეაბილიტაცია (I რიგი);</w:t>
      </w:r>
    </w:p>
    <w:p w14:paraId="366ABB70"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 xml:space="preserve">თეზი-ოკამის სარწყავი სისტემის მაგისტრალური არხის ფილტრაციული მონაკვეთების (პკ29+24-დან პკ30+44-მდე, პკ133+36-დან პკ134+66-მდე და პკ156+44-დან პკ157+44-მდე) და ავარიული </w:t>
      </w:r>
      <w:r w:rsidRPr="00426726">
        <w:rPr>
          <w:rFonts w:ascii="Sylfaen" w:hAnsi="Sylfaen" w:cs="Sylfaen"/>
          <w:noProof/>
          <w:lang w:val="ka-GE"/>
        </w:rPr>
        <w:lastRenderedPageBreak/>
        <w:t>წყალსაგდების  (პკ118+52), აკვედუკის , წყალსაგდების და წყალგამყვანი  მილსადენის რეაბილიტაცია;</w:t>
      </w:r>
    </w:p>
    <w:p w14:paraId="37A58145"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სკრა-ქარელის სარწყავი სისტემის მაგისტრალური არხის  და მასზე არსებული ჰიდროტექნიკური ნაგებობების  რეაბილიტაცია;</w:t>
      </w:r>
    </w:p>
    <w:p w14:paraId="635CF5C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ხურვალეთის სარწყავი სისტემის სადაწნეო მილსადენის მონაკვეთების (პკ23+79÷პკ29+57, პკ39+97÷პკ40+78 და პკ40+93÷პკ49+34) რეაბილიტაცია (I ეტაპი)”;</w:t>
      </w:r>
    </w:p>
    <w:p w14:paraId="004DB89A"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ტირიფონის „ახალ“ მაგისტრალურ არხზე (პკ264+41 ÷ პკ281+41) არსებული დაზიანებული გვირაბის შემოვლითი (ალტერნატიული) წყალგამყვანი მილსადენის (დიუკერის)  მოწყობა;</w:t>
      </w:r>
    </w:p>
    <w:p w14:paraId="40AF8F3D"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კარბის თვითდინებითი სარწყავი სისტემის  მაგისტრალური არხის და მისი  გ-1÷ გ-5 გამანაწილებლების   რეაბილიტაცია მდ. პატარა ლიახვზე გვერდითი წყალაღების სათავე ნაგებობის მოწყობით;</w:t>
      </w:r>
    </w:p>
    <w:p w14:paraId="2A16DFD8"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ტირიფონის სარწყავი სისტემისა გ-1 გამანაწილებლის რეაბილიტაცია;</w:t>
      </w:r>
    </w:p>
    <w:p w14:paraId="4A962AA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ტაშისკარის სარწყავი სისტემის მაგისტრალურ არხის  გ-61-1 (ბებნულა) გამანაწილებბის რეაბილიტაცია;</w:t>
      </w:r>
    </w:p>
    <w:p w14:paraId="7DEFF41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ბულაჩაურის სათავე ნაგებობის  რეაბილიტაცია და სათავე ნაგებობასთან ნაპირგამაგრების მოწყობა;</w:t>
      </w:r>
    </w:p>
    <w:p w14:paraId="79739D2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ბარათაანთ არხის სარწყავი სისტემის რეაბილიტაცია;</w:t>
      </w:r>
    </w:p>
    <w:p w14:paraId="63618F3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ხრამ-არხის სარწყავი სისტემის  დაზიანებული მაგისტრალური არხის (პკ68+80-დან პკ180+50-მდე) და ჰიდროტექნიკური ნაგებობების რეაბილიტაცია (II ეტაპი);</w:t>
      </w:r>
    </w:p>
    <w:p w14:paraId="30BF9F39"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მარნეულის და გარდაბნის მუნიციპალიტეტებში სარწყავი სისტემების გვერდითი წყალაღების სათავე ნაგებობების, წყალგამანაწილებელი კვანძების მოწყობის და შემტბორავი ნაგებობების რეაბილიტაცია;</w:t>
      </w:r>
    </w:p>
    <w:p w14:paraId="424C25A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იმირასანის, შაუმიანის და ხიხანის სარწყავი სისტემების ზონაში სავარგულების წვეთური მორწყვის მექანიკური სისტემის მოწყობა;</w:t>
      </w:r>
    </w:p>
    <w:p w14:paraId="7E4E1AC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ზემო სამგორის სარწყავი სისტემის  ზემო მაგისტრალური  არხის  გ-6 გამანაწილებლის   რეაბილიტაცია-მოდერნიზაცია (II რიგი);</w:t>
      </w:r>
    </w:p>
    <w:p w14:paraId="15659E88"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p>
    <w:p w14:paraId="767F8C4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სამგორის სარწყავი სისტემის, მარცხენა მაგისტრალური არხის   მონაკვეთის (პკ184+64-დან პკ313+42-მდე) რეაბილიტაცია (II ეტაპი);</w:t>
      </w:r>
    </w:p>
    <w:p w14:paraId="1634E3C6"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სამგორის მარჯვენა მაგისტრალური არხის მონაკვეთის პკ244+20-დან პკ288+40-მდე) და არსებული ავარიული გალერეის (პკ2+20-დან 11+14-მდე)  რეაბილიტაცია  ( II რიგი);</w:t>
      </w:r>
    </w:p>
    <w:p w14:paraId="0612D91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ილტოს, ქვემო ალაზნის და ნაურდლის სარწყავი სისტემების კაპიტალური სათავე ნაგებობების რეაბილიტაცია;</w:t>
      </w:r>
    </w:p>
    <w:p w14:paraId="1C1FA0CD"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ძველი ანაგის სატუმბო სადგურის გარე ელ. მომარაგება;</w:t>
      </w:r>
    </w:p>
    <w:p w14:paraId="04689099"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თელას სარწყავი  სისტემის რეაბილიტაცია;</w:t>
      </w:r>
    </w:p>
    <w:p w14:paraId="3A7FF2EF"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ზემო ალაზნის სარწყავი სისტემის გ-37 (ოჟიოს გ-38-ის დაერთება) გამანაწილებლის რეაბილიტაცია;</w:t>
      </w:r>
    </w:p>
    <w:p w14:paraId="59977AE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„დიმი-როკითის სარწყავი სისტემის მაგისტრალური არხის რეაბილიტაცია და ზედაპირული წყლების შემკრები კოლექტორის და სათავე ნაგებობასთან მარჯვენა ნაპირის დამცავი კედლის მოწყობა“ (I რიგი);</w:t>
      </w:r>
    </w:p>
    <w:p w14:paraId="23523BE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მერეკრძელა-კაპროვანის (შეკვეთილის) მასივის დამშრობის სისტემის სატუმბ სადგურზე ელ.გადამცემი ხაზის გადატანა</w:t>
      </w:r>
      <w:r w:rsidRPr="00426726">
        <w:rPr>
          <w:rFonts w:ascii="Sylfaen" w:hAnsi="Sylfaen" w:cs="Sylfaen"/>
          <w:noProof/>
        </w:rPr>
        <w:t>;</w:t>
      </w:r>
    </w:p>
    <w:p w14:paraId="24D17DF7"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ტაშისკარის სარწყავი სისტემის მაგისტრალურ არხზე  შაქშაქეთის დიუკერის დაზიანებული მონაკვეთების აღდგენა- რეაბილიტაცია;</w:t>
      </w:r>
    </w:p>
    <w:p w14:paraId="13DA2D2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სამგორის სარწყავი სისტემის, მარცხენა მაგისტრალური არხის  გ-22 გამანაწილებლის რეაბილიტაცია;</w:t>
      </w:r>
    </w:p>
    <w:p w14:paraId="3403AC8E"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lastRenderedPageBreak/>
        <w:t>ხრამ -არხის პრობლემური მონაკვეთის პკ114+პკ118-მდე აღდგენა-რეაბილიტაცია;</w:t>
      </w:r>
    </w:p>
    <w:p w14:paraId="0BFF869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ნაურდლის სარწყავი სისტემის სათავე ნაგებობაზე წყალმოვარდნით და წყალდიდობით დაზიანებული მარჯვენა დამცავი კედლის და თევზსავალის აღდგენა-რეაბილიტაცია;</w:t>
      </w:r>
    </w:p>
    <w:p w14:paraId="64DA77B6"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შუხუთში რიონის მარცხენა სანაპიროს დამშრობი  მასივის, მთისძირა არხზე პკ82+17-ზე ახალი ხიდის მოწყობა;</w:t>
      </w:r>
    </w:p>
    <w:p w14:paraId="2C2F77CE"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ნადარბაზევის წყალსაცავიდან მკვებავი სარწყავი სისტემის გ-3,გ-4,გ-5 და გ-6 გამანაწილებლების  რეაბილიტაცია (I ეტაპი);</w:t>
      </w:r>
    </w:p>
    <w:p w14:paraId="3413E8E3"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 xml:space="preserve">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 </w:t>
      </w:r>
    </w:p>
    <w:p w14:paraId="7ADA182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„სოფელ ქვემო მსხალგორის ბაისუბნის სარწყავი არხის დაზიანებულ მონაკვეთზე გაბიონის მოწყობა  და სოფელ არეშფერანის ტერიტორიაზე მდინარე აფენის მონაკვეთის გასწორხაზოვნება;</w:t>
      </w:r>
    </w:p>
    <w:p w14:paraId="1BDD0874"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ქვემო ალაზნის სარწყავი სისტემის გ-37 გამანაწილებლის რეაბი ლიტაცია;</w:t>
      </w:r>
    </w:p>
    <w:p w14:paraId="099A08DC"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სამთაწყაროს, ძველი ანაგის და ფიროსმანის სატუმბო სადგურების სამორიგეო სახლების მოწყობა;</w:t>
      </w:r>
    </w:p>
    <w:p w14:paraId="755294AB"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სკრა-ქარელის სარწყავი სისტემის გამანაწილებლების გ-22; გ-23; გ-25; გ-27; გ-30; გ-31; გ-32; გ-33; გ-35-ისა და გ-36 და მათი სხვა რიგის გამანაწილებლების  რეაბლიტაცია;</w:t>
      </w:r>
    </w:p>
    <w:p w14:paraId="7C1E5F86"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რუისის სატუმბო სადგურის გარე ელ. მომარაგება;</w:t>
      </w:r>
    </w:p>
    <w:p w14:paraId="34439E2D" w14:textId="77777777" w:rsidR="00157255" w:rsidRPr="00426726" w:rsidRDefault="00157255" w:rsidP="00426726">
      <w:pPr>
        <w:pStyle w:val="ListParagraph"/>
        <w:numPr>
          <w:ilvl w:val="0"/>
          <w:numId w:val="26"/>
        </w:numPr>
        <w:spacing w:after="0" w:line="240" w:lineRule="auto"/>
        <w:jc w:val="both"/>
        <w:rPr>
          <w:rFonts w:ascii="Sylfaen" w:hAnsi="Sylfaen" w:cs="Sylfaen"/>
          <w:noProof/>
          <w:lang w:val="ka-GE"/>
        </w:rPr>
      </w:pPr>
      <w:r w:rsidRPr="00426726">
        <w:rPr>
          <w:rFonts w:ascii="Sylfaen" w:hAnsi="Sylfaen" w:cs="Sylfaen"/>
          <w:noProof/>
          <w:lang w:val="ka-GE"/>
        </w:rPr>
        <w:t>გორის წმინდაწყლის დასახლებაში, შ.პ.ს. „საქართველოს მელიორაციის" კუთვნილ ტერიტორიაზე ლოჯისტიკის საწყობისა და სამეურნეო ეზოს მოწყობა.</w:t>
      </w:r>
    </w:p>
    <w:p w14:paraId="2117FFFD" w14:textId="77777777" w:rsidR="00157255" w:rsidRPr="00426726" w:rsidRDefault="00157255" w:rsidP="00426726">
      <w:pPr>
        <w:pStyle w:val="ListParagraph"/>
        <w:spacing w:after="0" w:line="240" w:lineRule="auto"/>
        <w:jc w:val="both"/>
        <w:rPr>
          <w:rFonts w:ascii="Sylfaen" w:hAnsi="Sylfaen" w:cs="Sylfaen"/>
          <w:noProof/>
          <w:lang w:val="ka-GE"/>
        </w:rPr>
      </w:pPr>
    </w:p>
    <w:p w14:paraId="30C44602" w14:textId="77777777" w:rsidR="00157255" w:rsidRPr="00426726" w:rsidRDefault="00157255"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საანგარიშო პერიოდში სამუშაოები მიმდინარეობდა და დასრულდა შემდეგ სამელიორაციო ინფრასტრუქტურის ობიექტებზე: </w:t>
      </w:r>
    </w:p>
    <w:p w14:paraId="74BE7DEF"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არბო-დიცის სატუმბი სადგურის მოდერნიზაცია და ტერიტორიის კეთილმოწყობა;</w:t>
      </w:r>
    </w:p>
    <w:p w14:paraId="4AF23767"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სარო-ხიზაბავრას სარწყავი სისტემის მაგისტრალური არხისა და I და II აწევის სატუმბი სადგურების სარეაბილიტაციო სამუშაოები  და სატუმბი სადგურის ფუნქციონირების ღონისძიებები;</w:t>
      </w:r>
    </w:p>
    <w:p w14:paraId="494454BE"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გარადბანის სარწყავი სისტემის  გ-14  გამანაწილებლზე გადასასვლელი მილხიდის მოწყობა;</w:t>
      </w:r>
    </w:p>
    <w:p w14:paraId="5D73CD32"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ზემო სამგორის სარწყავი სისტემის  ქვემო მაგისტრალური  არხის  პატარა ზღვის წყალმიმღები კვანძების და არხების რეაბილიტაცია;</w:t>
      </w:r>
    </w:p>
    <w:p w14:paraId="3E93DEA4"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ქვემო ალაზნის სარწყავი სისტემის მაგისტრალური არხის (პკ396+21- პკ 927+20) დანალექისა და მცენარეულობისაგან გაწმენდა,  მაგისტრალურ არხში წყლის საპროექტო ხარჯის  გატარების უზრუნველსაყოფად (აუცილებლობიდან გამომდინარე  ნაყარი გრუნტის გატანა ,  სამთაწყაროს დამცლელის წმენდა (1700 მ), საექსლუატაციო გზის მოწყობა და ხე-ბუჩქნარისგან წმენდა, კ-25  (ვაქირის)  დამცლელი კოლექტორის  (ზედა და ქვედა ნაწილის 1350 მ და ქვედა ნაწილის 8 კმ) წმენდა) რეაბილიტაცია  (I რიგი);</w:t>
      </w:r>
    </w:p>
    <w:p w14:paraId="49D10D7F"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 (დაემატა გრუნტის გატანა, ნანივრალის ტერიტორიაზე არხების მოწყობა მილხიდებით და კ-15-7-2 კოლექტორის დამატებითი მონაკვეთის წმენდა);</w:t>
      </w:r>
    </w:p>
    <w:p w14:paraId="73FFABC2"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ქვემო ალაზნის მაგისტრალური არხიდან, სოფელ ძველი ანაგის სატუმბი სადგურისა და სადაწნეო მილსადენის მოწყობა და სატუმბი სადგურის ფუნქციონირების ღონისძიებები;</w:t>
      </w:r>
    </w:p>
    <w:p w14:paraId="326D1D86"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„ქვემო ალაზნის სარწყავი სისტემის ზონაში, სოფელ ვაქირის სატუმბი სადგურის აღდგენა-რებილიტაციის  (I ეტაპი)“  სამუშაოები  და სატუმბი სადგურის ფუნქციონირების ღონისძიებები;</w:t>
      </w:r>
    </w:p>
    <w:p w14:paraId="1F1274D3"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ფიროსმანის სატუმბო სადგურის ფუნქციონირების უზრუნველყოფის მიზნით განსახორციელებელი  ღონისძიებები;</w:t>
      </w:r>
    </w:p>
    <w:p w14:paraId="22187FA5"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 xml:space="preserve">რიონის მარცხენა სანაპიროს დამშრობი  მასივის, მთისძირა არხის (წყალმიმღები და წყალგამყვანი) საპროექტო პროფილის (გამტარიანობის გაზრდა) და მასზე მოწყობილი ჰიდროტექნიკური </w:t>
      </w:r>
      <w:r w:rsidRPr="00426726">
        <w:rPr>
          <w:rFonts w:ascii="Sylfaen" w:eastAsiaTheme="minorHAnsi" w:hAnsi="Sylfaen"/>
          <w:noProof/>
          <w:lang w:val="ka-GE"/>
        </w:rPr>
        <w:lastRenderedPageBreak/>
        <w:t>ნაგებობების აღდგენა-რეაბილიტაცია , სოფ. შუხუთის კ-1 და კ-2 კოლექტორების წმენდა და სამომსახურო  გზის  (l=700 მ) შეკეთება;</w:t>
      </w:r>
    </w:p>
    <w:p w14:paraId="20E5B13D"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დედაბერა-ნიგვზიანის   მასივზე მ-3   და მ-4  კოლექტორების და  მისი  დამშრობი სისტემების რეაბილიტაცია;</w:t>
      </w:r>
    </w:p>
    <w:p w14:paraId="26CD31E6"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თიქორი-ენგურის  მდინარეთაშორის მასივზე  მ-3 და მ-4  დამშრობი მაგისტრალური არხების რეაბილიტაცია (11კმ);</w:t>
      </w:r>
    </w:p>
    <w:p w14:paraId="29001BFF"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ცივა-ტეხურას  მდინარეთაშორის მასივზე მ-3 და  მ-5 მაგისტრალური დამშრობი არხების რეაბილიტაცია;</w:t>
      </w:r>
    </w:p>
    <w:p w14:paraId="043EDE81"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ახალციხის მუნიციპალიტეტში კლდეწნისის მექანიკური მორწყვის სარწყავი სისტემის სათავესთან წყალშემტბორავი ნაგებობის მოწყობის სამუშაოები;</w:t>
      </w:r>
    </w:p>
    <w:p w14:paraId="7AEABEAC"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ხევაშენის სარწყავი სისტემის სათავე ნაგებობის რეაბილიტაცია;</w:t>
      </w:r>
    </w:p>
    <w:p w14:paraId="1AA1B516"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გორის მუნიციპალიტეტში სოფელ ზემო ნიქოზში დღე-ღამური რეგულირების რეზერვუარის მოწყობა;</w:t>
      </w:r>
    </w:p>
    <w:p w14:paraId="48ACD659"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გორის მუნიციპალიტეტის ხურვალეთის სარწყავი სისტემის სადაწნეო მილსადენის მონაკვეთის  (პკ 49+34-დან¸პკ 50+59-მდე) რეაბილიტაცია (II ეტაპი);</w:t>
      </w:r>
    </w:p>
    <w:p w14:paraId="29A7E781"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ახმეტის და თელავის მუნიციპალიტეტებში „ზემო ალაზნის სარწყავი სისტემის მაგისტრალური არხის მონაკვეთების (პკ33+16÷პკ56+81;  პკ115+61÷პკ117+19  და   პკ120+89÷პკ123+59) აღდგენა რეაბილიტაცია“   (I ეტაპის  I რიგი );</w:t>
      </w:r>
    </w:p>
    <w:p w14:paraId="29690B2B"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ახმეტის და თელავის მუნიციპალიტეტებში „ზემო ალაზნის სარწყავი სისტემის მაგისტრალური არხის მონაკვეთების (პკ0+00 ÷ პკ20+84.0; პკ29+24.0 ÷ პკ32+76.0;  პკ64+33.0 ÷ პკ66+90.0; პკ71+88.0 ÷ პკ76+14.0; პკ78+64.0 ÷ პკ80+28.0; პკ113+64.0 ÷ პკ117+13.0; პკ118+79.0 ÷ პკ122+76.0; პკ138+80.0 ÷ პკ151+05.0; პკ152+65.0 ÷ პკ161+11.0) აღდგენა რეაბილიტაცია“ (I ეტაპის  II რიგი);</w:t>
      </w:r>
    </w:p>
    <w:p w14:paraId="3DDE3927"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„ხობის მუნიციპალიტეტის  სოფელ ახალსოფლის (ცია)  ტერიტორიაზე დამშრობი სისტემის კოლექტორის (მ-1) მარცხენა ნაპირის (შიდასასოფლო გზის) დამეწყრილი მონაკვეთის აღდგენა“;</w:t>
      </w:r>
    </w:p>
    <w:p w14:paraId="1143606B"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ლეჟბადინის სატუმბი სადგური;</w:t>
      </w:r>
    </w:p>
    <w:p w14:paraId="60D694C7"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დილისკა-პტენა-ჩუნჩხას  სატუმბი სადგური;</w:t>
      </w:r>
    </w:p>
    <w:p w14:paraId="23168111"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სკრას სატუმბი სადგური;</w:t>
      </w:r>
    </w:p>
    <w:p w14:paraId="31623CCC"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ნიქოზის სატუმბო სადგური (ტუმბო- D630-90  კომპლექტში ჩარჩოთი (წარმადობა Q=630მ3/სთ, აწევის სიმაღლე H=90მ.);</w:t>
      </w:r>
    </w:p>
    <w:p w14:paraId="20C32CDC"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მეღვრეკისის სატუმბო სადგური (ტრანსფორმატორი ძაბვის);</w:t>
      </w:r>
    </w:p>
    <w:p w14:paraId="7A9CCA16"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სამთაწყაროს სატუმბი სადგური (სარეზერვო ტუმბო);</w:t>
      </w:r>
    </w:p>
    <w:p w14:paraId="6C01A9D9"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ფიროსმანის სატუმბი სადგური (ურდული დ=500 მმ-იანი ელექტრომართვით);</w:t>
      </w:r>
    </w:p>
    <w:p w14:paraId="16DDCD6A"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ძველი ანაგის სატუმბო სადგური ელექტრო ტალი (ტელფერი) 5 ტონიანი;</w:t>
      </w:r>
    </w:p>
    <w:p w14:paraId="561E1E6B"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ტირიფონის სარწყავი სისტემისა გ-3-2 გამანაწილებლის რეაბილიტაცია (I რიგი);</w:t>
      </w:r>
    </w:p>
    <w:p w14:paraId="5C81D093"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თეზი-ოკამის სარწყავი სისტემის მაგისტრალური არხის ფილტრაციული მონაკვეთების (პკ29+24-დან პკ30+44-მდე, პკ133+36-დან პკ134+66-მდე და პკ156+44-დან პკ157+44-მდე) და ავარიული წყალსაგდების  (პკ118+52), აკვედუკის, წყალსაგდების და წყალგამყვანი  მილსადენის რეაბილიტაცია;</w:t>
      </w:r>
    </w:p>
    <w:p w14:paraId="7B2B9235"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ხურვალეთის სარწყავი სისტემის სადაწნეო მილსადენის მონაკვეთების (პკ23+79÷პკ29+57, პკ39+97÷პკ40+78 და პკ40+93÷პკ49+34) რეაბილიტაცია (I ეტაპი)”;</w:t>
      </w:r>
    </w:p>
    <w:p w14:paraId="5194F04B"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ტირიფონის „ახალ“ მაგისტრალურ არხზე (პკ264+41 ÷ პკ281+41) არსებული დაზიანებული გვირაბის შემოვლითი (ალტერნატიული) წყალგამყვანი მილსადენის (დიუკერის)  მოწყობა;</w:t>
      </w:r>
    </w:p>
    <w:p w14:paraId="59D33C98"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მარნეულის და გარდაბნის მუნიციპალიტეტებში სარწყავი სისტემების გვერდითი წყალაღების სათავე ნაგებობების, წყალგამანაწილებელი კვანძების მოწყობის და შემტბორავი ნაგებობების რეაბილიტაცია;</w:t>
      </w:r>
    </w:p>
    <w:p w14:paraId="17C87AC6"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ზემო სამგორის სარწყავი სისტემის  ზემო მაგისტრალური  არხის  გ-6 გამანაწილებლის   რეაბილიტაცია-მოდერნიზაცია (II რიგი);</w:t>
      </w:r>
    </w:p>
    <w:p w14:paraId="011AB275"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lastRenderedPageBreak/>
        <w:t>ქვემო სამგორის სარწყავი სისტემის, მარცხენა მაგისტრალური არხის   მონაკვეთის (პკ184+64-დან პკ313+42-მდე) რეაბილიტაცია (II ეტაპი);</w:t>
      </w:r>
    </w:p>
    <w:p w14:paraId="783CF2A4"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ქვემო  სამგორის მარჯვენა მაგისტრალური არხის მონაკვეთის პკ244+20-დან პკ288+40-მდე) და არსებული ავარიული გალერეის (პკ2+20-დან 11+14-მდე)  რეაბილიტაცია  ( II რიგი);</w:t>
      </w:r>
    </w:p>
    <w:p w14:paraId="55356A00"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ილტოს, ქვემო ალაზნის და ნაურდლის სარწყავი სისტემების კაპიტალური სათავე ნაგებობების რეაბილიტაცია;</w:t>
      </w:r>
    </w:p>
    <w:p w14:paraId="7D306115"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ძველი ანაგის სატუმბო სადგურის გარე ელ. მომარაგება;</w:t>
      </w:r>
    </w:p>
    <w:p w14:paraId="44094FB9"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„დიმი-როკითის სარწყავი სისტემის მაგისტრალური არხის რეაბილიტაცია და ზედაპირული წყლების შემკრები კოლექტორის და სათავე ნაგებობასთან მარჯვენა ნაპირის დამცავი კედლის მოწყობა“ (I რიგი);</w:t>
      </w:r>
    </w:p>
    <w:p w14:paraId="34445808"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მერეკრძელა-კაპროვანის (შეკვეთილის) მასივის დამშრობის სისტემის სატუმბ სადგურზე ელ.გადამცემი ხაზის გადატანა;</w:t>
      </w:r>
    </w:p>
    <w:p w14:paraId="3CF1ECFE"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ნაურდლის სარწყავი სისტემის სათავე ნაგებობაზე წყალმოვარდნით და წყალდიდობით დაზიანებული მარჯვენა დამცავი კედლის და თევზსავალის აღდგენა-რეაბილიტაცია;</w:t>
      </w:r>
    </w:p>
    <w:p w14:paraId="281DAE0F"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„სოფელ ქვემო მსხალგორის ბაისუბნის სარწყავი არხის დაზიანებულ მონაკვეთზე გაბიონის მოწყობა და სოფელ არეშფერანის ტერიტორიაზე მდინარე აფენის მონაკვეთის გასწორხაზოვნება;</w:t>
      </w:r>
    </w:p>
    <w:p w14:paraId="15AB2A80" w14:textId="77777777" w:rsidR="00157255" w:rsidRPr="00426726" w:rsidRDefault="00157255" w:rsidP="00426726">
      <w:pPr>
        <w:pStyle w:val="ListParagraph"/>
        <w:numPr>
          <w:ilvl w:val="0"/>
          <w:numId w:val="27"/>
        </w:numPr>
        <w:spacing w:after="0" w:line="240" w:lineRule="auto"/>
        <w:ind w:left="709" w:hanging="283"/>
        <w:jc w:val="both"/>
        <w:rPr>
          <w:rFonts w:ascii="Sylfaen" w:eastAsiaTheme="minorHAnsi" w:hAnsi="Sylfaen"/>
          <w:noProof/>
          <w:lang w:val="ka-GE"/>
        </w:rPr>
      </w:pPr>
      <w:r w:rsidRPr="00426726">
        <w:rPr>
          <w:rFonts w:ascii="Sylfaen" w:eastAsiaTheme="minorHAnsi" w:hAnsi="Sylfaen"/>
          <w:noProof/>
          <w:lang w:val="ka-GE"/>
        </w:rPr>
        <w:t>რუისის სატუმბო სადგურის გარე ელექტრომომარაგება.</w:t>
      </w:r>
    </w:p>
    <w:p w14:paraId="3679797A" w14:textId="48DCE4FA" w:rsidR="006207C4" w:rsidRPr="00426726" w:rsidRDefault="006207C4" w:rsidP="00426726">
      <w:pPr>
        <w:pStyle w:val="ListParagraph"/>
        <w:tabs>
          <w:tab w:val="left" w:pos="0"/>
          <w:tab w:val="left" w:pos="10440"/>
        </w:tabs>
        <w:spacing w:after="0" w:line="240" w:lineRule="auto"/>
        <w:ind w:left="0" w:right="32"/>
        <w:jc w:val="both"/>
        <w:rPr>
          <w:rFonts w:ascii="Sylfaen" w:eastAsia="Sylfaen" w:hAnsi="Sylfaen" w:cs="Sylfaen"/>
          <w:b/>
          <w:highlight w:val="yellow"/>
        </w:rPr>
      </w:pPr>
    </w:p>
    <w:p w14:paraId="59F65A3B" w14:textId="77777777" w:rsidR="00895B21" w:rsidRPr="00426726" w:rsidRDefault="00895B21" w:rsidP="00426726">
      <w:pPr>
        <w:pStyle w:val="Heading2"/>
        <w:spacing w:line="240" w:lineRule="auto"/>
        <w:jc w:val="both"/>
        <w:rPr>
          <w:rFonts w:ascii="Sylfaen" w:hAnsi="Sylfaen" w:cs="Sylfaen"/>
          <w:sz w:val="22"/>
          <w:szCs w:val="22"/>
        </w:rPr>
      </w:pPr>
      <w:r w:rsidRPr="00426726">
        <w:rPr>
          <w:rFonts w:ascii="Sylfaen" w:hAnsi="Sylfaen" w:cs="Sylfaen"/>
          <w:sz w:val="22"/>
          <w:szCs w:val="22"/>
        </w:rPr>
        <w:t xml:space="preserve">32 07 - საგანმანათლებლო, სამეცნიერო, სახელოვნებო და სპორტული ინფრასტრუქტურის განვითარება </w:t>
      </w:r>
    </w:p>
    <w:p w14:paraId="5AF0618C" w14:textId="77777777" w:rsidR="00895B21" w:rsidRPr="00426726" w:rsidRDefault="00895B21" w:rsidP="00426726">
      <w:pPr>
        <w:spacing w:after="0" w:line="240" w:lineRule="auto"/>
        <w:jc w:val="both"/>
        <w:rPr>
          <w:rFonts w:ascii="Sylfaen" w:eastAsia="Times New Roman" w:hAnsi="Sylfaen" w:cs="Calibri"/>
          <w:b/>
          <w:bCs/>
        </w:rPr>
      </w:pPr>
    </w:p>
    <w:p w14:paraId="52DB2913" w14:textId="5EAC6C2E"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დასრულდა 7 საჯარო სკოლის მშენებლობა.</w:t>
      </w:r>
    </w:p>
    <w:p w14:paraId="3CC3A95A"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132 საჯარო სკოლის  სარეაბილიტაციო სამუშაოები, ასევე დაფინანებულია 86 საჯარო სკოლა სხვადასხვა სახის სარეაბილიტაციო სამუშაოების უზრუნველსაყოფად,  მათ შორის 21 საჯარო სკოლა დაფინანსებულია ერთიანი ეროვნული გამოცდებისთვის გაგრილების სისტემის მოწყობის მიზნით.</w:t>
      </w:r>
    </w:p>
    <w:p w14:paraId="3944A74E"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საანგარიშო პერიოდში საოფისე ავეჯი მიეწოდა 34 საჯარო სკოლას, ხოლო დაფები გადაეცა 56 ზოგადსაგანმანათლებლო დაწესებულებას.</w:t>
      </w:r>
    </w:p>
    <w:p w14:paraId="19D32B5D"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დასრულებულია 2 ახალი პროფესიული სასწავლებლის სამშენებლო სამუშაოები და დაწყებულია 3 ახალი პროფესიული სასწავლებლის  მშენებლობა.</w:t>
      </w:r>
    </w:p>
    <w:p w14:paraId="553341F6"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2 პროფესიული სასწავლებლის ნაწილობრივი რეაბილიტაცია.</w:t>
      </w:r>
    </w:p>
    <w:p w14:paraId="2A765688" w14:textId="3EADC3C2"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დასრულებულია 2 პროფესიული სასწავლებლის სახელოსნოების მშენებლობა და მიმდინარეობს 6 პროფესიული სასწავლებლის 8 შენობის (ფილიალების) სახელოსნოების სამშენებლო სამუშაოები დაფინანსებულია 5 პროფესიული სასწავლებელი სარეაბილიტაციო სამუშაებოს ჩატარების მიზნით.</w:t>
      </w:r>
      <w:r w:rsidRPr="00426726">
        <w:rPr>
          <w:rFonts w:ascii="Sylfaen" w:eastAsia="Times New Roman" w:hAnsi="Sylfaen"/>
          <w:lang w:val="ka-GE"/>
        </w:rPr>
        <w:br/>
        <w:t>მოთხოვნის შესაბამისად ინვენტარით აღჭურვილია პროფესიული სასწავლებლები.</w:t>
      </w:r>
    </w:p>
    <w:p w14:paraId="18E262EB"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სამინისტროს სისტემაში შემავალი საჯარო სამართლის იურიდიული პირებისა და ტერიტორიული ორგანოების 6 შენობის სარეაბილიტაციო სამუშაოები.</w:t>
      </w:r>
    </w:p>
    <w:p w14:paraId="3FF99E19" w14:textId="693B0561" w:rsidR="00895B21"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დაფინანსება გადაეცა 4 უმაღლეს დაწესებულებას სხვადასხვა სახის სარეაბილიტაციო სამუშაოებისთვის, ხოლო 6 უმაღლეს   დაწესებულებაში ჩატარდა ევროსივრცისთვის განკუთვნილი ფართების სარეაბილიტაციო სამუშაოები.</w:t>
      </w:r>
    </w:p>
    <w:p w14:paraId="184A5C77" w14:textId="77777777" w:rsidR="00803239" w:rsidRPr="00426726" w:rsidRDefault="00803239" w:rsidP="00803239">
      <w:pPr>
        <w:spacing w:after="0" w:line="240" w:lineRule="auto"/>
        <w:jc w:val="both"/>
        <w:rPr>
          <w:rFonts w:ascii="Sylfaen" w:eastAsia="Times New Roman" w:hAnsi="Sylfaen"/>
          <w:lang w:val="ka-GE"/>
        </w:rPr>
      </w:pPr>
    </w:p>
    <w:p w14:paraId="1E2F457E" w14:textId="77777777" w:rsidR="00895B21" w:rsidRPr="00426726" w:rsidRDefault="00895B21" w:rsidP="00426726">
      <w:pPr>
        <w:pStyle w:val="Heading2"/>
        <w:spacing w:line="240" w:lineRule="auto"/>
        <w:jc w:val="both"/>
        <w:rPr>
          <w:rFonts w:ascii="Sylfaen" w:hAnsi="Sylfaen" w:cs="Sylfaen"/>
          <w:sz w:val="22"/>
          <w:szCs w:val="22"/>
        </w:rPr>
      </w:pPr>
      <w:r w:rsidRPr="00426726">
        <w:rPr>
          <w:rFonts w:ascii="Sylfaen" w:hAnsi="Sylfaen" w:cs="Sylfaen"/>
          <w:sz w:val="22"/>
          <w:szCs w:val="22"/>
        </w:rPr>
        <w:t>32 10 03 02 - კულტურული მემკვიდრეობის დაცვის ხელშეწყობა</w:t>
      </w:r>
    </w:p>
    <w:p w14:paraId="1689AD4C" w14:textId="77777777" w:rsidR="00895B21" w:rsidRPr="00426726" w:rsidRDefault="00895B21" w:rsidP="00426726">
      <w:pPr>
        <w:spacing w:after="240" w:line="240" w:lineRule="auto"/>
        <w:jc w:val="both"/>
        <w:rPr>
          <w:rFonts w:ascii="Sylfaen" w:eastAsia="Times New Roman" w:hAnsi="Sylfaen" w:cs="Sylfaen"/>
        </w:rPr>
      </w:pPr>
    </w:p>
    <w:p w14:paraId="3AC9EAC4"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w:t>
      </w:r>
    </w:p>
    <w:p w14:paraId="6F4036D8" w14:textId="77777777" w:rsidR="00895B21" w:rsidRPr="00426726" w:rsidRDefault="00895B21" w:rsidP="00426726">
      <w:pPr>
        <w:pStyle w:val="ListParagraph"/>
        <w:numPr>
          <w:ilvl w:val="0"/>
          <w:numId w:val="30"/>
        </w:numPr>
        <w:spacing w:after="240" w:line="240" w:lineRule="auto"/>
        <w:jc w:val="both"/>
        <w:rPr>
          <w:rFonts w:ascii="Sylfaen" w:eastAsia="Times New Roman" w:hAnsi="Sylfaen" w:cs="Calibri"/>
        </w:rPr>
      </w:pPr>
      <w:r w:rsidRPr="00426726">
        <w:rPr>
          <w:rFonts w:ascii="Sylfaen" w:eastAsia="Times New Roman" w:hAnsi="Sylfaen" w:cs="Sylfaen"/>
        </w:rPr>
        <w:t>ვარძიის</w:t>
      </w:r>
      <w:r w:rsidRPr="00426726">
        <w:rPr>
          <w:rFonts w:ascii="Sylfaen" w:eastAsia="Times New Roman" w:hAnsi="Sylfaen" w:cs="Calibri"/>
        </w:rPr>
        <w:t xml:space="preserve"> </w:t>
      </w:r>
      <w:r w:rsidRPr="00426726">
        <w:rPr>
          <w:rFonts w:ascii="Sylfaen" w:eastAsia="Times New Roman" w:hAnsi="Sylfaen" w:cs="Sylfaen"/>
        </w:rPr>
        <w:t>მუზეუმ</w:t>
      </w:r>
      <w:r w:rsidRPr="00426726">
        <w:rPr>
          <w:rFonts w:ascii="Sylfaen" w:eastAsia="Times New Roman" w:hAnsi="Sylfaen" w:cs="Calibri"/>
        </w:rPr>
        <w:t>-</w:t>
      </w:r>
      <w:r w:rsidRPr="00426726">
        <w:rPr>
          <w:rFonts w:ascii="Sylfaen" w:eastAsia="Times New Roman" w:hAnsi="Sylfaen" w:cs="Sylfaen"/>
        </w:rPr>
        <w:t>ნაკრძალის</w:t>
      </w:r>
      <w:r w:rsidRPr="00426726">
        <w:rPr>
          <w:rFonts w:ascii="Sylfaen" w:eastAsia="Times New Roman" w:hAnsi="Sylfaen" w:cs="Calibri"/>
        </w:rPr>
        <w:t xml:space="preserve"> </w:t>
      </w:r>
      <w:r w:rsidRPr="00426726">
        <w:rPr>
          <w:rFonts w:ascii="Sylfaen" w:eastAsia="Times New Roman" w:hAnsi="Sylfaen" w:cs="Sylfaen"/>
        </w:rPr>
        <w:t>ტერიტორიაზე</w:t>
      </w:r>
      <w:r w:rsidRPr="00426726">
        <w:rPr>
          <w:rFonts w:ascii="Sylfaen" w:eastAsia="Times New Roman" w:hAnsi="Sylfaen" w:cs="Calibri"/>
        </w:rPr>
        <w:t xml:space="preserve">, </w:t>
      </w:r>
      <w:r w:rsidRPr="00426726">
        <w:rPr>
          <w:rFonts w:ascii="Sylfaen" w:eastAsia="Times New Roman" w:hAnsi="Sylfaen" w:cs="Sylfaen"/>
        </w:rPr>
        <w:t>პლატოდან</w:t>
      </w:r>
      <w:r w:rsidRPr="00426726">
        <w:rPr>
          <w:rFonts w:ascii="Sylfaen" w:eastAsia="Times New Roman" w:hAnsi="Sylfaen" w:cs="Calibri"/>
        </w:rPr>
        <w:t xml:space="preserve"> </w:t>
      </w:r>
      <w:r w:rsidRPr="00426726">
        <w:rPr>
          <w:rFonts w:ascii="Sylfaen" w:eastAsia="Times New Roman" w:hAnsi="Sylfaen" w:cs="Sylfaen"/>
        </w:rPr>
        <w:t>წყლის</w:t>
      </w:r>
      <w:r w:rsidRPr="00426726">
        <w:rPr>
          <w:rFonts w:ascii="Sylfaen" w:eastAsia="Times New Roman" w:hAnsi="Sylfaen" w:cs="Calibri"/>
        </w:rPr>
        <w:t xml:space="preserve"> </w:t>
      </w:r>
      <w:r w:rsidRPr="00426726">
        <w:rPr>
          <w:rFonts w:ascii="Sylfaen" w:eastAsia="Times New Roman" w:hAnsi="Sylfaen" w:cs="Sylfaen"/>
        </w:rPr>
        <w:t>გადაყვანის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ბერშუეთი</w:t>
      </w:r>
      <w:r w:rsidRPr="00426726">
        <w:rPr>
          <w:rFonts w:ascii="Sylfaen" w:eastAsia="Times New Roman" w:hAnsi="Sylfaen" w:cs="Calibri"/>
        </w:rPr>
        <w:t xml:space="preserve">, </w:t>
      </w:r>
      <w:r w:rsidRPr="00426726">
        <w:rPr>
          <w:rFonts w:ascii="Sylfaen" w:eastAsia="Times New Roman" w:hAnsi="Sylfaen" w:cs="Sylfaen"/>
        </w:rPr>
        <w:t>ბერშუეთის</w:t>
      </w:r>
      <w:r w:rsidRPr="00426726">
        <w:rPr>
          <w:rFonts w:ascii="Sylfaen" w:eastAsia="Times New Roman" w:hAnsi="Sylfaen" w:cs="Calibri"/>
        </w:rPr>
        <w:t xml:space="preserve"> </w:t>
      </w:r>
      <w:r w:rsidRPr="00426726">
        <w:rPr>
          <w:rFonts w:ascii="Sylfaen" w:eastAsia="Times New Roman" w:hAnsi="Sylfaen" w:cs="Sylfaen"/>
        </w:rPr>
        <w:t>სამების</w:t>
      </w:r>
      <w:r w:rsidRPr="00426726">
        <w:rPr>
          <w:rFonts w:ascii="Sylfaen" w:eastAsia="Times New Roman" w:hAnsi="Sylfaen" w:cs="Calibri"/>
        </w:rPr>
        <w:t xml:space="preserve"> </w:t>
      </w:r>
      <w:r w:rsidRPr="00426726">
        <w:rPr>
          <w:rFonts w:ascii="Sylfaen" w:eastAsia="Times New Roman" w:hAnsi="Sylfaen" w:cs="Sylfaen"/>
        </w:rPr>
        <w:t>ეკლესიის</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თვალადი</w:t>
      </w:r>
      <w:r w:rsidRPr="00426726">
        <w:rPr>
          <w:rFonts w:ascii="Sylfaen" w:eastAsia="Times New Roman" w:hAnsi="Sylfaen" w:cs="Calibri"/>
        </w:rPr>
        <w:t xml:space="preserve">, </w:t>
      </w:r>
      <w:r w:rsidRPr="00426726">
        <w:rPr>
          <w:rFonts w:ascii="Sylfaen" w:eastAsia="Times New Roman" w:hAnsi="Sylfaen" w:cs="Sylfaen"/>
        </w:rPr>
        <w:t>გიორგი</w:t>
      </w:r>
      <w:r w:rsidRPr="00426726">
        <w:rPr>
          <w:rFonts w:ascii="Sylfaen" w:eastAsia="Times New Roman" w:hAnsi="Sylfaen" w:cs="Calibri"/>
        </w:rPr>
        <w:t xml:space="preserve"> </w:t>
      </w:r>
      <w:r w:rsidRPr="00426726">
        <w:rPr>
          <w:rFonts w:ascii="Sylfaen" w:eastAsia="Times New Roman" w:hAnsi="Sylfaen" w:cs="Sylfaen"/>
        </w:rPr>
        <w:lastRenderedPageBreak/>
        <w:t>შატბერაშვილის</w:t>
      </w:r>
      <w:r w:rsidRPr="00426726">
        <w:rPr>
          <w:rFonts w:ascii="Sylfaen" w:eastAsia="Times New Roman" w:hAnsi="Sylfaen" w:cs="Calibri"/>
        </w:rPr>
        <w:t xml:space="preserve"> </w:t>
      </w:r>
      <w:r w:rsidRPr="00426726">
        <w:rPr>
          <w:rFonts w:ascii="Sylfaen" w:eastAsia="Times New Roman" w:hAnsi="Sylfaen" w:cs="Sylfaen"/>
        </w:rPr>
        <w:t>სახლის</w:t>
      </w:r>
      <w:r w:rsidRPr="00426726">
        <w:rPr>
          <w:rFonts w:ascii="Sylfaen" w:eastAsia="Times New Roman" w:hAnsi="Sylfaen" w:cs="Calibri"/>
        </w:rPr>
        <w:t xml:space="preserve"> </w:t>
      </w:r>
      <w:r w:rsidRPr="00426726">
        <w:rPr>
          <w:rFonts w:ascii="Sylfaen" w:eastAsia="Times New Roman" w:hAnsi="Sylfaen" w:cs="Sylfaen"/>
        </w:rPr>
        <w:t>რესტავრაციის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პანტიანის</w:t>
      </w:r>
      <w:r w:rsidRPr="00426726">
        <w:rPr>
          <w:rFonts w:ascii="Sylfaen" w:eastAsia="Times New Roman" w:hAnsi="Sylfaen" w:cs="Calibri"/>
        </w:rPr>
        <w:t xml:space="preserve"> </w:t>
      </w:r>
      <w:r w:rsidRPr="00426726">
        <w:rPr>
          <w:rFonts w:ascii="Sylfaen" w:eastAsia="Times New Roman" w:hAnsi="Sylfaen" w:cs="Sylfaen"/>
        </w:rPr>
        <w:t>ჯვარპატიოსნის</w:t>
      </w:r>
      <w:r w:rsidRPr="00426726">
        <w:rPr>
          <w:rFonts w:ascii="Sylfaen" w:eastAsia="Times New Roman" w:hAnsi="Sylfaen" w:cs="Calibri"/>
        </w:rPr>
        <w:t xml:space="preserve"> </w:t>
      </w:r>
      <w:r w:rsidRPr="00426726">
        <w:rPr>
          <w:rFonts w:ascii="Sylfaen" w:eastAsia="Times New Roman" w:hAnsi="Sylfaen" w:cs="Sylfaen"/>
        </w:rPr>
        <w:t>ეკლესია</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გაწმენდა</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ერთაწმინდა</w:t>
      </w:r>
      <w:r w:rsidRPr="00426726">
        <w:rPr>
          <w:rFonts w:ascii="Sylfaen" w:eastAsia="Times New Roman" w:hAnsi="Sylfaen" w:cs="Calibri"/>
        </w:rPr>
        <w:t xml:space="preserve">, </w:t>
      </w:r>
      <w:r w:rsidRPr="00426726">
        <w:rPr>
          <w:rFonts w:ascii="Sylfaen" w:eastAsia="Times New Roman" w:hAnsi="Sylfaen" w:cs="Sylfaen"/>
        </w:rPr>
        <w:t>წმ</w:t>
      </w:r>
      <w:r w:rsidRPr="00426726">
        <w:rPr>
          <w:rFonts w:ascii="Sylfaen" w:eastAsia="Times New Roman" w:hAnsi="Sylfaen" w:cs="Calibri"/>
        </w:rPr>
        <w:t xml:space="preserve">. </w:t>
      </w:r>
      <w:r w:rsidRPr="00426726">
        <w:rPr>
          <w:rFonts w:ascii="Sylfaen" w:eastAsia="Times New Roman" w:hAnsi="Sylfaen" w:cs="Sylfaen"/>
        </w:rPr>
        <w:t>ესტატეს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ეკლესია</w:t>
      </w:r>
      <w:r w:rsidRPr="00426726">
        <w:rPr>
          <w:rFonts w:ascii="Sylfaen" w:eastAsia="Times New Roman" w:hAnsi="Sylfaen" w:cs="Calibri"/>
        </w:rPr>
        <w:t xml:space="preserve">, </w:t>
      </w:r>
      <w:r w:rsidRPr="00426726">
        <w:rPr>
          <w:rFonts w:ascii="Sylfaen" w:eastAsia="Times New Roman" w:hAnsi="Sylfaen" w:cs="Sylfaen"/>
        </w:rPr>
        <w:t>ეზოს</w:t>
      </w:r>
      <w:r w:rsidRPr="00426726">
        <w:rPr>
          <w:rFonts w:ascii="Sylfaen" w:eastAsia="Times New Roman" w:hAnsi="Sylfaen" w:cs="Calibri"/>
        </w:rPr>
        <w:t xml:space="preserve"> </w:t>
      </w:r>
      <w:r w:rsidRPr="00426726">
        <w:rPr>
          <w:rFonts w:ascii="Sylfaen" w:eastAsia="Times New Roman" w:hAnsi="Sylfaen" w:cs="Sylfaen"/>
        </w:rPr>
        <w:t>ტერიტორიაზე</w:t>
      </w:r>
      <w:r w:rsidRPr="00426726">
        <w:rPr>
          <w:rFonts w:ascii="Sylfaen" w:eastAsia="Times New Roman" w:hAnsi="Sylfaen" w:cs="Calibri"/>
        </w:rPr>
        <w:t xml:space="preserve"> </w:t>
      </w:r>
      <w:r w:rsidRPr="00426726">
        <w:rPr>
          <w:rFonts w:ascii="Sylfaen" w:eastAsia="Times New Roman" w:hAnsi="Sylfaen" w:cs="Sylfaen"/>
        </w:rPr>
        <w:t>ამორტიზირებული</w:t>
      </w:r>
      <w:r w:rsidRPr="00426726">
        <w:rPr>
          <w:rFonts w:ascii="Sylfaen" w:eastAsia="Times New Roman" w:hAnsi="Sylfaen" w:cs="Calibri"/>
        </w:rPr>
        <w:t xml:space="preserve"> </w:t>
      </w:r>
      <w:r w:rsidRPr="00426726">
        <w:rPr>
          <w:rFonts w:ascii="Sylfaen" w:eastAsia="Times New Roman" w:hAnsi="Sylfaen" w:cs="Sylfaen"/>
        </w:rPr>
        <w:t>ნაგებობის</w:t>
      </w:r>
      <w:r w:rsidRPr="00426726">
        <w:rPr>
          <w:rFonts w:ascii="Sylfaen" w:eastAsia="Times New Roman" w:hAnsi="Sylfaen" w:cs="Calibri"/>
        </w:rPr>
        <w:t xml:space="preserve"> </w:t>
      </w:r>
      <w:r w:rsidRPr="00426726">
        <w:rPr>
          <w:rFonts w:ascii="Sylfaen" w:eastAsia="Times New Roman" w:hAnsi="Sylfaen" w:cs="Sylfaen"/>
        </w:rPr>
        <w:t>დაშლის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ბათუმი</w:t>
      </w:r>
      <w:r w:rsidRPr="00426726">
        <w:rPr>
          <w:rFonts w:ascii="Sylfaen" w:eastAsia="Times New Roman" w:hAnsi="Sylfaen" w:cs="Calibri"/>
        </w:rPr>
        <w:t xml:space="preserve">, </w:t>
      </w:r>
      <w:r w:rsidRPr="00426726">
        <w:rPr>
          <w:rFonts w:ascii="Sylfaen" w:eastAsia="Times New Roman" w:hAnsi="Sylfaen" w:cs="Sylfaen"/>
        </w:rPr>
        <w:t>ავგიას</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#52, </w:t>
      </w:r>
      <w:r w:rsidRPr="00426726">
        <w:rPr>
          <w:rFonts w:ascii="Sylfaen" w:eastAsia="Times New Roman" w:hAnsi="Sylfaen" w:cs="Sylfaen"/>
        </w:rPr>
        <w:t>ეკლესიის</w:t>
      </w:r>
      <w:r w:rsidRPr="00426726">
        <w:rPr>
          <w:rFonts w:ascii="Sylfaen" w:eastAsia="Times New Roman" w:hAnsi="Sylfaen" w:cs="Calibri"/>
        </w:rPr>
        <w:t xml:space="preserve"> </w:t>
      </w:r>
      <w:r w:rsidRPr="00426726">
        <w:rPr>
          <w:rFonts w:ascii="Sylfaen" w:eastAsia="Times New Roman" w:hAnsi="Sylfaen" w:cs="Sylfaen"/>
        </w:rPr>
        <w:t>ნაშთის</w:t>
      </w:r>
      <w:r w:rsidRPr="00426726">
        <w:rPr>
          <w:rFonts w:ascii="Sylfaen" w:eastAsia="Times New Roman" w:hAnsi="Sylfaen" w:cs="Calibri"/>
        </w:rPr>
        <w:t xml:space="preserve"> </w:t>
      </w:r>
      <w:r w:rsidRPr="00426726">
        <w:rPr>
          <w:rFonts w:ascii="Sylfaen" w:eastAsia="Times New Roman" w:hAnsi="Sylfaen" w:cs="Sylfaen"/>
        </w:rPr>
        <w:t>კონსერვაციის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ანანურის</w:t>
      </w:r>
      <w:r w:rsidRPr="00426726">
        <w:rPr>
          <w:rFonts w:ascii="Sylfaen" w:eastAsia="Times New Roman" w:hAnsi="Sylfaen" w:cs="Calibri"/>
        </w:rPr>
        <w:t xml:space="preserve"> </w:t>
      </w:r>
      <w:r w:rsidRPr="00426726">
        <w:rPr>
          <w:rFonts w:ascii="Sylfaen" w:eastAsia="Times New Roman" w:hAnsi="Sylfaen" w:cs="Sylfaen"/>
        </w:rPr>
        <w:t>ციხე</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I </w:t>
      </w:r>
      <w:r w:rsidRPr="00426726">
        <w:rPr>
          <w:rFonts w:ascii="Sylfaen" w:eastAsia="Times New Roman" w:hAnsi="Sylfaen" w:cs="Sylfaen"/>
        </w:rPr>
        <w:t>ეტაპის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ბორჯომის</w:t>
      </w:r>
      <w:r w:rsidRPr="00426726">
        <w:rPr>
          <w:rFonts w:ascii="Sylfaen" w:eastAsia="Times New Roman" w:hAnsi="Sylfaen" w:cs="Calibri"/>
        </w:rPr>
        <w:t xml:space="preserve"> </w:t>
      </w:r>
      <w:r w:rsidRPr="00426726">
        <w:rPr>
          <w:rFonts w:ascii="Sylfaen" w:eastAsia="Times New Roman" w:hAnsi="Sylfaen" w:cs="Sylfaen"/>
        </w:rPr>
        <w:t>პარკში</w:t>
      </w:r>
      <w:r w:rsidRPr="00426726">
        <w:rPr>
          <w:rFonts w:ascii="Sylfaen" w:eastAsia="Times New Roman" w:hAnsi="Sylfaen" w:cs="Calibri"/>
        </w:rPr>
        <w:t xml:space="preserve">, </w:t>
      </w:r>
      <w:r w:rsidRPr="00426726">
        <w:rPr>
          <w:rFonts w:ascii="Sylfaen" w:eastAsia="Times New Roman" w:hAnsi="Sylfaen" w:cs="Sylfaen"/>
        </w:rPr>
        <w:t>ბორჯომის</w:t>
      </w:r>
      <w:r w:rsidRPr="00426726">
        <w:rPr>
          <w:rFonts w:ascii="Sylfaen" w:eastAsia="Times New Roman" w:hAnsi="Sylfaen" w:cs="Calibri"/>
        </w:rPr>
        <w:t xml:space="preserve"> </w:t>
      </w:r>
      <w:r w:rsidRPr="00426726">
        <w:rPr>
          <w:rFonts w:ascii="Sylfaen" w:eastAsia="Times New Roman" w:hAnsi="Sylfaen" w:cs="Sylfaen"/>
        </w:rPr>
        <w:t>ელექტრო</w:t>
      </w:r>
      <w:r w:rsidRPr="00426726">
        <w:rPr>
          <w:rFonts w:ascii="Sylfaen" w:eastAsia="Times New Roman" w:hAnsi="Sylfaen" w:cs="Calibri"/>
        </w:rPr>
        <w:t xml:space="preserve"> </w:t>
      </w:r>
      <w:r w:rsidRPr="00426726">
        <w:rPr>
          <w:rFonts w:ascii="Sylfaen" w:eastAsia="Times New Roman" w:hAnsi="Sylfaen" w:cs="Sylfaen"/>
        </w:rPr>
        <w:t>სადგურის</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w:t>
      </w:r>
      <w:r w:rsidRPr="00426726">
        <w:rPr>
          <w:rFonts w:ascii="Sylfaen" w:eastAsia="Times New Roman" w:hAnsi="Sylfaen" w:cs="Sylfaen"/>
        </w:rPr>
        <w:t>მშენებლობის</w:t>
      </w:r>
      <w:r w:rsidRPr="00426726">
        <w:rPr>
          <w:rFonts w:ascii="Sylfaen" w:eastAsia="Times New Roman" w:hAnsi="Sylfaen" w:cs="Calibri"/>
        </w:rPr>
        <w:t xml:space="preserve"> </w:t>
      </w:r>
      <w:r w:rsidRPr="00426726">
        <w:rPr>
          <w:rFonts w:ascii="Sylfaen" w:eastAsia="Times New Roman" w:hAnsi="Sylfaen" w:cs="Sylfaen"/>
        </w:rPr>
        <w:t>ორგანიზაციის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შორაპნის</w:t>
      </w:r>
      <w:r w:rsidRPr="00426726">
        <w:rPr>
          <w:rFonts w:ascii="Sylfaen" w:eastAsia="Times New Roman" w:hAnsi="Sylfaen" w:cs="Calibri"/>
        </w:rPr>
        <w:t xml:space="preserve"> </w:t>
      </w:r>
      <w:r w:rsidRPr="00426726">
        <w:rPr>
          <w:rFonts w:ascii="Sylfaen" w:eastAsia="Times New Roman" w:hAnsi="Sylfaen" w:cs="Sylfaen"/>
        </w:rPr>
        <w:t>ციხე</w:t>
      </w:r>
      <w:r w:rsidRPr="00426726">
        <w:rPr>
          <w:rFonts w:ascii="Sylfaen" w:eastAsia="Times New Roman" w:hAnsi="Sylfaen" w:cs="Calibri"/>
        </w:rPr>
        <w:t>-</w:t>
      </w:r>
      <w:r w:rsidRPr="00426726">
        <w:rPr>
          <w:rFonts w:ascii="Sylfaen" w:eastAsia="Times New Roman" w:hAnsi="Sylfaen" w:cs="Sylfaen"/>
        </w:rPr>
        <w:t>ქალაქის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w:t>
      </w:r>
      <w:r w:rsidRPr="00426726">
        <w:rPr>
          <w:rFonts w:ascii="Sylfaen" w:eastAsia="Times New Roman" w:hAnsi="Sylfaen" w:cs="Sylfaen"/>
        </w:rPr>
        <w:t>ადაპტაციისა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ინფრასტრუქტურის</w:t>
      </w:r>
      <w:r w:rsidRPr="00426726">
        <w:rPr>
          <w:rFonts w:ascii="Sylfaen" w:eastAsia="Times New Roman" w:hAnsi="Sylfaen" w:cs="Calibri"/>
        </w:rPr>
        <w:t xml:space="preserve"> </w:t>
      </w:r>
      <w:r w:rsidRPr="00426726">
        <w:rPr>
          <w:rFonts w:ascii="Sylfaen" w:eastAsia="Times New Roman" w:hAnsi="Sylfaen" w:cs="Sylfaen"/>
        </w:rPr>
        <w:t>მოწყობის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ვარძიის</w:t>
      </w:r>
      <w:r w:rsidRPr="00426726">
        <w:rPr>
          <w:rFonts w:ascii="Sylfaen" w:eastAsia="Times New Roman" w:hAnsi="Sylfaen" w:cs="Calibri"/>
        </w:rPr>
        <w:t xml:space="preserve"> </w:t>
      </w:r>
      <w:r w:rsidRPr="00426726">
        <w:rPr>
          <w:rFonts w:ascii="Sylfaen" w:eastAsia="Times New Roman" w:hAnsi="Sylfaen" w:cs="Sylfaen"/>
        </w:rPr>
        <w:t>კლდეში</w:t>
      </w:r>
      <w:r w:rsidRPr="00426726">
        <w:rPr>
          <w:rFonts w:ascii="Sylfaen" w:eastAsia="Times New Roman" w:hAnsi="Sylfaen" w:cs="Calibri"/>
        </w:rPr>
        <w:t xml:space="preserve"> </w:t>
      </w:r>
      <w:r w:rsidRPr="00426726">
        <w:rPr>
          <w:rFonts w:ascii="Sylfaen" w:eastAsia="Times New Roman" w:hAnsi="Sylfaen" w:cs="Sylfaen"/>
        </w:rPr>
        <w:t>ნაკვეთი</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მდგომარეობის</w:t>
      </w:r>
      <w:r w:rsidRPr="00426726">
        <w:rPr>
          <w:rFonts w:ascii="Sylfaen" w:eastAsia="Times New Roman" w:hAnsi="Sylfaen" w:cs="Calibri"/>
        </w:rPr>
        <w:t xml:space="preserve"> </w:t>
      </w:r>
      <w:r w:rsidRPr="00426726">
        <w:rPr>
          <w:rFonts w:ascii="Sylfaen" w:eastAsia="Times New Roman" w:hAnsi="Sylfaen" w:cs="Sylfaen"/>
        </w:rPr>
        <w:t>მულტიდისციპლინარული</w:t>
      </w:r>
      <w:r w:rsidRPr="00426726">
        <w:rPr>
          <w:rFonts w:ascii="Sylfaen" w:eastAsia="Times New Roman" w:hAnsi="Sylfaen" w:cs="Calibri"/>
        </w:rPr>
        <w:t xml:space="preserve"> </w:t>
      </w:r>
      <w:r w:rsidRPr="00426726">
        <w:rPr>
          <w:rFonts w:ascii="Sylfaen" w:eastAsia="Times New Roman" w:hAnsi="Sylfaen" w:cs="Sylfaen"/>
        </w:rPr>
        <w:t>კვლევა</w:t>
      </w:r>
      <w:r w:rsidRPr="00426726">
        <w:rPr>
          <w:rFonts w:ascii="Sylfaen" w:eastAsia="Times New Roman" w:hAnsi="Sylfaen" w:cs="Calibri"/>
        </w:rPr>
        <w:t>/</w:t>
      </w:r>
      <w:r w:rsidRPr="00426726">
        <w:rPr>
          <w:rFonts w:ascii="Sylfaen" w:eastAsia="Times New Roman" w:hAnsi="Sylfaen" w:cs="Sylfaen"/>
        </w:rPr>
        <w:t>მონიტორინგი</w:t>
      </w:r>
      <w:r w:rsidRPr="00426726">
        <w:rPr>
          <w:rFonts w:ascii="Sylfaen" w:eastAsia="Times New Roman" w:hAnsi="Sylfaen" w:cs="Calibri"/>
        </w:rPr>
        <w:t xml:space="preserve">; </w:t>
      </w:r>
      <w:r w:rsidRPr="00426726">
        <w:rPr>
          <w:rFonts w:ascii="Sylfaen" w:eastAsia="Times New Roman" w:hAnsi="Sylfaen" w:cs="Sylfaen"/>
        </w:rPr>
        <w:t>ვანის</w:t>
      </w:r>
      <w:r w:rsidRPr="00426726">
        <w:rPr>
          <w:rFonts w:ascii="Sylfaen" w:eastAsia="Times New Roman" w:hAnsi="Sylfaen" w:cs="Calibri"/>
        </w:rPr>
        <w:t xml:space="preserve"> </w:t>
      </w:r>
      <w:r w:rsidRPr="00426726">
        <w:rPr>
          <w:rFonts w:ascii="Sylfaen" w:eastAsia="Times New Roman" w:hAnsi="Sylfaen" w:cs="Sylfaen"/>
        </w:rPr>
        <w:t>ქვაბების</w:t>
      </w:r>
      <w:r w:rsidRPr="00426726">
        <w:rPr>
          <w:rFonts w:ascii="Sylfaen" w:eastAsia="Times New Roman" w:hAnsi="Sylfaen" w:cs="Calibri"/>
        </w:rPr>
        <w:t xml:space="preserve"> </w:t>
      </w:r>
      <w:r w:rsidRPr="00426726">
        <w:rPr>
          <w:rFonts w:ascii="Sylfaen" w:eastAsia="Times New Roman" w:hAnsi="Sylfaen" w:cs="Sylfaen"/>
        </w:rPr>
        <w:t>კლდეში</w:t>
      </w:r>
      <w:r w:rsidRPr="00426726">
        <w:rPr>
          <w:rFonts w:ascii="Sylfaen" w:eastAsia="Times New Roman" w:hAnsi="Sylfaen" w:cs="Calibri"/>
        </w:rPr>
        <w:t xml:space="preserve"> </w:t>
      </w:r>
      <w:r w:rsidRPr="00426726">
        <w:rPr>
          <w:rFonts w:ascii="Sylfaen" w:eastAsia="Times New Roman" w:hAnsi="Sylfaen" w:cs="Sylfaen"/>
        </w:rPr>
        <w:t>ნაკვეთი</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მდგომარეობის</w:t>
      </w:r>
      <w:r w:rsidRPr="00426726">
        <w:rPr>
          <w:rFonts w:ascii="Sylfaen" w:eastAsia="Times New Roman" w:hAnsi="Sylfaen" w:cs="Calibri"/>
        </w:rPr>
        <w:t xml:space="preserve"> </w:t>
      </w:r>
      <w:r w:rsidRPr="00426726">
        <w:rPr>
          <w:rFonts w:ascii="Sylfaen" w:eastAsia="Times New Roman" w:hAnsi="Sylfaen" w:cs="Sylfaen"/>
        </w:rPr>
        <w:t>კომპლექსური</w:t>
      </w:r>
      <w:r w:rsidRPr="00426726">
        <w:rPr>
          <w:rFonts w:ascii="Sylfaen" w:eastAsia="Times New Roman" w:hAnsi="Sylfaen" w:cs="Calibri"/>
        </w:rPr>
        <w:t xml:space="preserve"> </w:t>
      </w:r>
      <w:r w:rsidRPr="00426726">
        <w:rPr>
          <w:rFonts w:ascii="Sylfaen" w:eastAsia="Times New Roman" w:hAnsi="Sylfaen" w:cs="Sylfaen"/>
        </w:rPr>
        <w:t>კვლევა</w:t>
      </w:r>
      <w:r w:rsidRPr="00426726">
        <w:rPr>
          <w:rFonts w:ascii="Sylfaen" w:eastAsia="Times New Roman" w:hAnsi="Sylfaen" w:cs="Calibri"/>
        </w:rPr>
        <w:t>/</w:t>
      </w:r>
      <w:r w:rsidRPr="00426726">
        <w:rPr>
          <w:rFonts w:ascii="Sylfaen" w:eastAsia="Times New Roman" w:hAnsi="Sylfaen" w:cs="Sylfaen"/>
        </w:rPr>
        <w:t>მონიტორინგი</w:t>
      </w:r>
      <w:r w:rsidRPr="00426726">
        <w:rPr>
          <w:rFonts w:ascii="Sylfaen" w:eastAsia="Times New Roman" w:hAnsi="Sylfaen" w:cs="Calibri"/>
        </w:rPr>
        <w:t xml:space="preserve">; </w:t>
      </w:r>
      <w:r w:rsidRPr="00426726">
        <w:rPr>
          <w:rFonts w:ascii="Sylfaen" w:eastAsia="Times New Roman" w:hAnsi="Sylfaen" w:cs="Sylfaen"/>
        </w:rPr>
        <w:t>დავით</w:t>
      </w:r>
      <w:r w:rsidRPr="00426726">
        <w:rPr>
          <w:rFonts w:ascii="Sylfaen" w:eastAsia="Times New Roman" w:hAnsi="Sylfaen" w:cs="Calibri"/>
        </w:rPr>
        <w:t xml:space="preserve"> </w:t>
      </w:r>
      <w:r w:rsidRPr="00426726">
        <w:rPr>
          <w:rFonts w:ascii="Sylfaen" w:eastAsia="Times New Roman" w:hAnsi="Sylfaen" w:cs="Sylfaen"/>
        </w:rPr>
        <w:t>გარეჯის</w:t>
      </w:r>
      <w:r w:rsidRPr="00426726">
        <w:rPr>
          <w:rFonts w:ascii="Sylfaen" w:eastAsia="Times New Roman" w:hAnsi="Sylfaen" w:cs="Calibri"/>
        </w:rPr>
        <w:t xml:space="preserve"> </w:t>
      </w:r>
      <w:r w:rsidRPr="00426726">
        <w:rPr>
          <w:rFonts w:ascii="Sylfaen" w:eastAsia="Times New Roman" w:hAnsi="Sylfaen" w:cs="Sylfaen"/>
        </w:rPr>
        <w:t>კლდეში</w:t>
      </w:r>
      <w:r w:rsidRPr="00426726">
        <w:rPr>
          <w:rFonts w:ascii="Sylfaen" w:eastAsia="Times New Roman" w:hAnsi="Sylfaen" w:cs="Calibri"/>
        </w:rPr>
        <w:t xml:space="preserve"> </w:t>
      </w:r>
      <w:r w:rsidRPr="00426726">
        <w:rPr>
          <w:rFonts w:ascii="Sylfaen" w:eastAsia="Times New Roman" w:hAnsi="Sylfaen" w:cs="Sylfaen"/>
        </w:rPr>
        <w:t>ნაკვეთი</w:t>
      </w:r>
      <w:r w:rsidRPr="00426726">
        <w:rPr>
          <w:rFonts w:ascii="Sylfaen" w:eastAsia="Times New Roman" w:hAnsi="Sylfaen" w:cs="Calibri"/>
        </w:rPr>
        <w:t xml:space="preserve"> </w:t>
      </w:r>
      <w:r w:rsidRPr="00426726">
        <w:rPr>
          <w:rFonts w:ascii="Sylfaen" w:eastAsia="Times New Roman" w:hAnsi="Sylfaen" w:cs="Sylfaen"/>
        </w:rPr>
        <w:t>კომპლექსების</w:t>
      </w:r>
      <w:r w:rsidRPr="00426726">
        <w:rPr>
          <w:rFonts w:ascii="Sylfaen" w:eastAsia="Times New Roman" w:hAnsi="Sylfaen" w:cs="Calibri"/>
        </w:rPr>
        <w:t xml:space="preserve"> </w:t>
      </w:r>
      <w:r w:rsidRPr="00426726">
        <w:rPr>
          <w:rFonts w:ascii="Sylfaen" w:eastAsia="Times New Roman" w:hAnsi="Sylfaen" w:cs="Sylfaen"/>
        </w:rPr>
        <w:t>კომპლექსური</w:t>
      </w:r>
      <w:r w:rsidRPr="00426726">
        <w:rPr>
          <w:rFonts w:ascii="Sylfaen" w:eastAsia="Times New Roman" w:hAnsi="Sylfaen" w:cs="Calibri"/>
        </w:rPr>
        <w:t xml:space="preserve"> </w:t>
      </w:r>
      <w:r w:rsidRPr="00426726">
        <w:rPr>
          <w:rFonts w:ascii="Sylfaen" w:eastAsia="Times New Roman" w:hAnsi="Sylfaen" w:cs="Sylfaen"/>
        </w:rPr>
        <w:t>კვლევა</w:t>
      </w:r>
      <w:r w:rsidRPr="00426726">
        <w:rPr>
          <w:rFonts w:ascii="Sylfaen" w:eastAsia="Times New Roman" w:hAnsi="Sylfaen" w:cs="Calibri"/>
        </w:rPr>
        <w:t xml:space="preserve"> /</w:t>
      </w:r>
      <w:r w:rsidRPr="00426726">
        <w:rPr>
          <w:rFonts w:ascii="Sylfaen" w:eastAsia="Times New Roman" w:hAnsi="Sylfaen" w:cs="Sylfaen"/>
        </w:rPr>
        <w:t>მონიტორინგი</w:t>
      </w:r>
      <w:r w:rsidRPr="00426726">
        <w:rPr>
          <w:rFonts w:ascii="Sylfaen" w:eastAsia="Times New Roman" w:hAnsi="Sylfaen" w:cs="Calibri"/>
        </w:rPr>
        <w:t xml:space="preserve">; </w:t>
      </w:r>
      <w:r w:rsidRPr="00426726">
        <w:rPr>
          <w:rFonts w:ascii="Sylfaen" w:eastAsia="Times New Roman" w:hAnsi="Sylfaen" w:cs="Sylfaen"/>
        </w:rPr>
        <w:t>უფლისციხის</w:t>
      </w:r>
      <w:r w:rsidRPr="00426726">
        <w:rPr>
          <w:rFonts w:ascii="Sylfaen" w:eastAsia="Times New Roman" w:hAnsi="Sylfaen" w:cs="Calibri"/>
        </w:rPr>
        <w:t xml:space="preserve"> </w:t>
      </w:r>
      <w:r w:rsidRPr="00426726">
        <w:rPr>
          <w:rFonts w:ascii="Sylfaen" w:eastAsia="Times New Roman" w:hAnsi="Sylfaen" w:cs="Sylfaen"/>
        </w:rPr>
        <w:t>კლდეში</w:t>
      </w:r>
      <w:r w:rsidRPr="00426726">
        <w:rPr>
          <w:rFonts w:ascii="Sylfaen" w:eastAsia="Times New Roman" w:hAnsi="Sylfaen" w:cs="Calibri"/>
        </w:rPr>
        <w:t xml:space="preserve"> </w:t>
      </w:r>
      <w:r w:rsidRPr="00426726">
        <w:rPr>
          <w:rFonts w:ascii="Sylfaen" w:eastAsia="Times New Roman" w:hAnsi="Sylfaen" w:cs="Sylfaen"/>
        </w:rPr>
        <w:t>ნაკვეთი</w:t>
      </w:r>
      <w:r w:rsidRPr="00426726">
        <w:rPr>
          <w:rFonts w:ascii="Sylfaen" w:eastAsia="Times New Roman" w:hAnsi="Sylfaen" w:cs="Calibri"/>
        </w:rPr>
        <w:t xml:space="preserve"> </w:t>
      </w:r>
      <w:r w:rsidRPr="00426726">
        <w:rPr>
          <w:rFonts w:ascii="Sylfaen" w:eastAsia="Times New Roman" w:hAnsi="Sylfaen" w:cs="Sylfaen"/>
        </w:rPr>
        <w:t>ქალაქის</w:t>
      </w:r>
      <w:r w:rsidRPr="00426726">
        <w:rPr>
          <w:rFonts w:ascii="Sylfaen" w:eastAsia="Times New Roman" w:hAnsi="Sylfaen" w:cs="Calibri"/>
        </w:rPr>
        <w:t xml:space="preserve"> </w:t>
      </w:r>
      <w:r w:rsidRPr="00426726">
        <w:rPr>
          <w:rFonts w:ascii="Sylfaen" w:eastAsia="Times New Roman" w:hAnsi="Sylfaen" w:cs="Sylfaen"/>
        </w:rPr>
        <w:t>კომპლექსური</w:t>
      </w:r>
      <w:r w:rsidRPr="00426726">
        <w:rPr>
          <w:rFonts w:ascii="Sylfaen" w:eastAsia="Times New Roman" w:hAnsi="Sylfaen" w:cs="Calibri"/>
        </w:rPr>
        <w:t xml:space="preserve"> </w:t>
      </w:r>
      <w:r w:rsidRPr="00426726">
        <w:rPr>
          <w:rFonts w:ascii="Sylfaen" w:eastAsia="Times New Roman" w:hAnsi="Sylfaen" w:cs="Sylfaen"/>
        </w:rPr>
        <w:t>კვლევა</w:t>
      </w:r>
      <w:r w:rsidRPr="00426726">
        <w:rPr>
          <w:rFonts w:ascii="Sylfaen" w:eastAsia="Times New Roman" w:hAnsi="Sylfaen" w:cs="Calibri"/>
        </w:rPr>
        <w:t>-</w:t>
      </w:r>
      <w:r w:rsidRPr="00426726">
        <w:rPr>
          <w:rFonts w:ascii="Sylfaen" w:eastAsia="Times New Roman" w:hAnsi="Sylfaen" w:cs="Sylfaen"/>
        </w:rPr>
        <w:t>მონიტორინგი</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ცაიში</w:t>
      </w:r>
      <w:r w:rsidRPr="00426726">
        <w:rPr>
          <w:rFonts w:ascii="Sylfaen" w:eastAsia="Times New Roman" w:hAnsi="Sylfaen" w:cs="Calibri"/>
        </w:rPr>
        <w:t xml:space="preserve">, </w:t>
      </w:r>
      <w:r w:rsidRPr="00426726">
        <w:rPr>
          <w:rFonts w:ascii="Sylfaen" w:eastAsia="Times New Roman" w:hAnsi="Sylfaen" w:cs="Sylfaen"/>
        </w:rPr>
        <w:t>ღვთისმშობლის</w:t>
      </w:r>
      <w:r w:rsidRPr="00426726">
        <w:rPr>
          <w:rFonts w:ascii="Sylfaen" w:eastAsia="Times New Roman" w:hAnsi="Sylfaen" w:cs="Calibri"/>
        </w:rPr>
        <w:t xml:space="preserve"> </w:t>
      </w:r>
      <w:r w:rsidRPr="00426726">
        <w:rPr>
          <w:rFonts w:ascii="Sylfaen" w:eastAsia="Times New Roman" w:hAnsi="Sylfaen" w:cs="Sylfaen"/>
        </w:rPr>
        <w:t>მიძინების</w:t>
      </w:r>
      <w:r w:rsidRPr="00426726">
        <w:rPr>
          <w:rFonts w:ascii="Sylfaen" w:eastAsia="Times New Roman" w:hAnsi="Sylfaen" w:cs="Calibri"/>
        </w:rPr>
        <w:t xml:space="preserve"> </w:t>
      </w:r>
      <w:r w:rsidRPr="00426726">
        <w:rPr>
          <w:rFonts w:ascii="Sylfaen" w:eastAsia="Times New Roman" w:hAnsi="Sylfaen" w:cs="Sylfaen"/>
        </w:rPr>
        <w:t>საკათედრო</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დიდი</w:t>
      </w:r>
      <w:r w:rsidRPr="00426726">
        <w:rPr>
          <w:rFonts w:ascii="Sylfaen" w:eastAsia="Times New Roman" w:hAnsi="Sylfaen" w:cs="Calibri"/>
        </w:rPr>
        <w:t xml:space="preserve"> </w:t>
      </w:r>
      <w:r w:rsidRPr="00426726">
        <w:rPr>
          <w:rFonts w:ascii="Sylfaen" w:eastAsia="Times New Roman" w:hAnsi="Sylfaen" w:cs="Sylfaen"/>
        </w:rPr>
        <w:t>მცხეთის</w:t>
      </w:r>
      <w:r w:rsidRPr="00426726">
        <w:rPr>
          <w:rFonts w:ascii="Sylfaen" w:eastAsia="Times New Roman" w:hAnsi="Sylfaen" w:cs="Calibri"/>
        </w:rPr>
        <w:t xml:space="preserve"> </w:t>
      </w:r>
      <w:r w:rsidRPr="00426726">
        <w:rPr>
          <w:rFonts w:ascii="Sylfaen" w:eastAsia="Times New Roman" w:hAnsi="Sylfaen" w:cs="Sylfaen"/>
        </w:rPr>
        <w:t>არქეოლოგიურ</w:t>
      </w:r>
      <w:r w:rsidRPr="00426726">
        <w:rPr>
          <w:rFonts w:ascii="Sylfaen" w:eastAsia="Times New Roman" w:hAnsi="Sylfaen" w:cs="Calibri"/>
        </w:rPr>
        <w:t xml:space="preserve"> </w:t>
      </w:r>
      <w:r w:rsidRPr="00426726">
        <w:rPr>
          <w:rFonts w:ascii="Sylfaen" w:eastAsia="Times New Roman" w:hAnsi="Sylfaen" w:cs="Sylfaen"/>
        </w:rPr>
        <w:t>სახელმწიფო</w:t>
      </w:r>
      <w:r w:rsidRPr="00426726">
        <w:rPr>
          <w:rFonts w:ascii="Sylfaen" w:eastAsia="Times New Roman" w:hAnsi="Sylfaen" w:cs="Calibri"/>
        </w:rPr>
        <w:t xml:space="preserve"> </w:t>
      </w:r>
      <w:r w:rsidRPr="00426726">
        <w:rPr>
          <w:rFonts w:ascii="Sylfaen" w:eastAsia="Times New Roman" w:hAnsi="Sylfaen" w:cs="Sylfaen"/>
        </w:rPr>
        <w:t>მუზეუმ</w:t>
      </w:r>
      <w:r w:rsidRPr="00426726">
        <w:rPr>
          <w:rFonts w:ascii="Sylfaen" w:eastAsia="Times New Roman" w:hAnsi="Sylfaen" w:cs="Calibri"/>
        </w:rPr>
        <w:t>-</w:t>
      </w:r>
      <w:r w:rsidRPr="00426726">
        <w:rPr>
          <w:rFonts w:ascii="Sylfaen" w:eastAsia="Times New Roman" w:hAnsi="Sylfaen" w:cs="Sylfaen"/>
        </w:rPr>
        <w:t>ნაკრძალში</w:t>
      </w:r>
      <w:r w:rsidRPr="00426726">
        <w:rPr>
          <w:rFonts w:ascii="Sylfaen" w:eastAsia="Times New Roman" w:hAnsi="Sylfaen" w:cs="Calibri"/>
        </w:rPr>
        <w:t xml:space="preserve"> </w:t>
      </w:r>
      <w:r w:rsidRPr="00426726">
        <w:rPr>
          <w:rFonts w:ascii="Sylfaen" w:eastAsia="Times New Roman" w:hAnsi="Sylfaen" w:cs="Sylfaen"/>
        </w:rPr>
        <w:t>შემავალი</w:t>
      </w:r>
      <w:r w:rsidRPr="00426726">
        <w:rPr>
          <w:rFonts w:ascii="Sylfaen" w:eastAsia="Times New Roman" w:hAnsi="Sylfaen" w:cs="Calibri"/>
        </w:rPr>
        <w:t xml:space="preserve"> </w:t>
      </w:r>
      <w:r w:rsidRPr="00426726">
        <w:rPr>
          <w:rFonts w:ascii="Sylfaen" w:eastAsia="Times New Roman" w:hAnsi="Sylfaen" w:cs="Sylfaen"/>
        </w:rPr>
        <w:t>არმაზციხე</w:t>
      </w:r>
      <w:r w:rsidRPr="00426726">
        <w:rPr>
          <w:rFonts w:ascii="Sylfaen" w:eastAsia="Times New Roman" w:hAnsi="Sylfaen" w:cs="Calibri"/>
        </w:rPr>
        <w:t xml:space="preserve"> (</w:t>
      </w:r>
      <w:r w:rsidRPr="00426726">
        <w:rPr>
          <w:rFonts w:ascii="Sylfaen" w:eastAsia="Times New Roman" w:hAnsi="Sylfaen" w:cs="Sylfaen"/>
        </w:rPr>
        <w:t>ბაგინეთი</w:t>
      </w:r>
      <w:r w:rsidRPr="00426726">
        <w:rPr>
          <w:rFonts w:ascii="Sylfaen" w:eastAsia="Times New Roman" w:hAnsi="Sylfaen" w:cs="Calibri"/>
        </w:rPr>
        <w:t>)-</w:t>
      </w:r>
      <w:r w:rsidRPr="00426726">
        <w:rPr>
          <w:rFonts w:ascii="Sylfaen" w:eastAsia="Times New Roman" w:hAnsi="Sylfaen" w:cs="Sylfaen"/>
        </w:rPr>
        <w:t>ს</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თისელის</w:t>
      </w:r>
      <w:r w:rsidRPr="00426726">
        <w:rPr>
          <w:rFonts w:ascii="Sylfaen" w:eastAsia="Times New Roman" w:hAnsi="Sylfaen" w:cs="Calibri"/>
        </w:rPr>
        <w:t xml:space="preserve"> </w:t>
      </w:r>
      <w:r w:rsidRPr="00426726">
        <w:rPr>
          <w:rFonts w:ascii="Sylfaen" w:eastAsia="Times New Roman" w:hAnsi="Sylfaen" w:cs="Sylfaen"/>
        </w:rPr>
        <w:t>ღვთისმშობლის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ეკლესიის</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მატანის</w:t>
      </w:r>
      <w:r w:rsidRPr="00426726">
        <w:rPr>
          <w:rFonts w:ascii="Sylfaen" w:eastAsia="Times New Roman" w:hAnsi="Sylfaen" w:cs="Calibri"/>
        </w:rPr>
        <w:t xml:space="preserve"> </w:t>
      </w:r>
      <w:r w:rsidRPr="00426726">
        <w:rPr>
          <w:rFonts w:ascii="Sylfaen" w:eastAsia="Times New Roman" w:hAnsi="Sylfaen" w:cs="Sylfaen"/>
        </w:rPr>
        <w:t>ცხრაკარას</w:t>
      </w:r>
      <w:r w:rsidRPr="00426726">
        <w:rPr>
          <w:rFonts w:ascii="Sylfaen" w:eastAsia="Times New Roman" w:hAnsi="Sylfaen" w:cs="Calibri"/>
        </w:rPr>
        <w:t xml:space="preserve"> </w:t>
      </w:r>
      <w:r w:rsidRPr="00426726">
        <w:rPr>
          <w:rFonts w:ascii="Sylfaen" w:eastAsia="Times New Roman" w:hAnsi="Sylfaen" w:cs="Sylfaen"/>
        </w:rPr>
        <w:t>მონასტრის</w:t>
      </w:r>
      <w:r w:rsidRPr="00426726">
        <w:rPr>
          <w:rFonts w:ascii="Sylfaen" w:eastAsia="Times New Roman" w:hAnsi="Sylfaen" w:cs="Calibri"/>
        </w:rPr>
        <w:t xml:space="preserve"> </w:t>
      </w:r>
      <w:r w:rsidRPr="00426726">
        <w:rPr>
          <w:rFonts w:ascii="Sylfaen" w:eastAsia="Times New Roman" w:hAnsi="Sylfaen" w:cs="Sylfaen"/>
        </w:rPr>
        <w:t>კედლის</w:t>
      </w:r>
      <w:r w:rsidRPr="00426726">
        <w:rPr>
          <w:rFonts w:ascii="Sylfaen" w:eastAsia="Times New Roman" w:hAnsi="Sylfaen" w:cs="Calibri"/>
        </w:rPr>
        <w:t xml:space="preserve"> </w:t>
      </w:r>
      <w:r w:rsidRPr="00426726">
        <w:rPr>
          <w:rFonts w:ascii="Sylfaen" w:eastAsia="Times New Roman" w:hAnsi="Sylfaen" w:cs="Sylfaen"/>
        </w:rPr>
        <w:t>მხატვრობის</w:t>
      </w:r>
      <w:r w:rsidRPr="00426726">
        <w:rPr>
          <w:rFonts w:ascii="Sylfaen" w:eastAsia="Times New Roman" w:hAnsi="Sylfaen" w:cs="Calibri"/>
        </w:rPr>
        <w:t xml:space="preserve"> </w:t>
      </w:r>
      <w:r w:rsidRPr="00426726">
        <w:rPr>
          <w:rFonts w:ascii="Sylfaen" w:eastAsia="Times New Roman" w:hAnsi="Sylfaen" w:cs="Sylfaen"/>
        </w:rPr>
        <w:t>კონსერვაციის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p>
    <w:p w14:paraId="0D84EDEA" w14:textId="614BC393"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მიმდინარეობდა საპროექტო დოკუმენტაციის მომზადება:</w:t>
      </w:r>
    </w:p>
    <w:p w14:paraId="3FA7DDC9" w14:textId="77777777" w:rsidR="00895B21" w:rsidRPr="00426726" w:rsidRDefault="00895B21" w:rsidP="00426726">
      <w:pPr>
        <w:pStyle w:val="ListParagraph"/>
        <w:numPr>
          <w:ilvl w:val="0"/>
          <w:numId w:val="30"/>
        </w:numPr>
        <w:spacing w:after="240" w:line="240" w:lineRule="auto"/>
        <w:jc w:val="both"/>
        <w:rPr>
          <w:rFonts w:ascii="Sylfaen" w:eastAsia="Times New Roman" w:hAnsi="Sylfaen" w:cs="Calibri"/>
        </w:rPr>
      </w:pPr>
      <w:r w:rsidRPr="00426726">
        <w:rPr>
          <w:rFonts w:ascii="Sylfaen" w:eastAsia="Times New Roman" w:hAnsi="Sylfaen" w:cs="Sylfaen"/>
        </w:rPr>
        <w:t>არხოტის</w:t>
      </w:r>
      <w:r w:rsidRPr="00426726">
        <w:rPr>
          <w:rFonts w:ascii="Sylfaen" w:eastAsia="Times New Roman" w:hAnsi="Sylfaen" w:cs="Calibri"/>
        </w:rPr>
        <w:t xml:space="preserve"> </w:t>
      </w:r>
      <w:r w:rsidRPr="00426726">
        <w:rPr>
          <w:rFonts w:ascii="Sylfaen" w:eastAsia="Times New Roman" w:hAnsi="Sylfaen" w:cs="Sylfaen"/>
        </w:rPr>
        <w:t>თემი</w:t>
      </w:r>
      <w:r w:rsidRPr="00426726">
        <w:rPr>
          <w:rFonts w:ascii="Sylfaen" w:eastAsia="Times New Roman" w:hAnsi="Sylfaen" w:cs="Calibri"/>
        </w:rPr>
        <w:t xml:space="preserve">, </w:t>
      </w:r>
      <w:r w:rsidRPr="00426726">
        <w:rPr>
          <w:rFonts w:ascii="Sylfaen" w:eastAsia="Times New Roman" w:hAnsi="Sylfaen" w:cs="Sylfaen"/>
        </w:rPr>
        <w:t>სოფელი</w:t>
      </w:r>
      <w:r w:rsidRPr="00426726">
        <w:rPr>
          <w:rFonts w:ascii="Sylfaen" w:eastAsia="Times New Roman" w:hAnsi="Sylfaen" w:cs="Calibri"/>
        </w:rPr>
        <w:t xml:space="preserve"> </w:t>
      </w:r>
      <w:r w:rsidRPr="00426726">
        <w:rPr>
          <w:rFonts w:ascii="Sylfaen" w:eastAsia="Times New Roman" w:hAnsi="Sylfaen" w:cs="Sylfaen"/>
        </w:rPr>
        <w:t>ამღა</w:t>
      </w:r>
      <w:r w:rsidRPr="00426726">
        <w:rPr>
          <w:rFonts w:ascii="Sylfaen" w:eastAsia="Times New Roman" w:hAnsi="Sylfaen" w:cs="Calibri"/>
        </w:rPr>
        <w:t xml:space="preserve"> </w:t>
      </w:r>
      <w:r w:rsidRPr="00426726">
        <w:rPr>
          <w:rFonts w:ascii="Sylfaen" w:eastAsia="Times New Roman" w:hAnsi="Sylfaen" w:cs="Sylfaen"/>
        </w:rPr>
        <w:t>რეაბილიტაციის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w:t>
      </w:r>
      <w:r w:rsidRPr="00426726">
        <w:rPr>
          <w:rFonts w:ascii="Sylfaen" w:eastAsia="Times New Roman" w:hAnsi="Sylfaen" w:cs="Calibri"/>
        </w:rPr>
        <w:t xml:space="preserve">, </w:t>
      </w:r>
      <w:r w:rsidRPr="00426726">
        <w:rPr>
          <w:rFonts w:ascii="Sylfaen" w:eastAsia="Times New Roman" w:hAnsi="Sylfaen" w:cs="Sylfaen"/>
        </w:rPr>
        <w:t>გ</w:t>
      </w:r>
      <w:r w:rsidRPr="00426726">
        <w:rPr>
          <w:rFonts w:ascii="Sylfaen" w:eastAsia="Times New Roman" w:hAnsi="Sylfaen" w:cs="Calibri"/>
        </w:rPr>
        <w:t xml:space="preserve">.  </w:t>
      </w:r>
      <w:r w:rsidRPr="00426726">
        <w:rPr>
          <w:rFonts w:ascii="Sylfaen" w:eastAsia="Times New Roman" w:hAnsi="Sylfaen" w:cs="Sylfaen"/>
        </w:rPr>
        <w:t>ჩუბინაშვილის</w:t>
      </w:r>
      <w:r w:rsidRPr="00426726">
        <w:rPr>
          <w:rFonts w:ascii="Sylfaen" w:eastAsia="Times New Roman" w:hAnsi="Sylfaen" w:cs="Calibri"/>
        </w:rPr>
        <w:t xml:space="preserve"> </w:t>
      </w:r>
      <w:r w:rsidRPr="00426726">
        <w:rPr>
          <w:rFonts w:ascii="Sylfaen" w:eastAsia="Times New Roman" w:hAnsi="Sylfaen" w:cs="Cambria"/>
        </w:rPr>
        <w:t>№</w:t>
      </w:r>
      <w:r w:rsidRPr="00426726">
        <w:rPr>
          <w:rFonts w:ascii="Sylfaen" w:eastAsia="Times New Roman" w:hAnsi="Sylfaen" w:cs="Calibri"/>
        </w:rPr>
        <w:t>49-</w:t>
      </w:r>
      <w:proofErr w:type="gramStart"/>
      <w:r w:rsidRPr="00426726">
        <w:rPr>
          <w:rFonts w:ascii="Sylfaen" w:eastAsia="Times New Roman" w:hAnsi="Sylfaen" w:cs="Sylfaen"/>
        </w:rPr>
        <w:t>ში</w:t>
      </w:r>
      <w:r w:rsidRPr="00426726">
        <w:rPr>
          <w:rFonts w:ascii="Sylfaen" w:eastAsia="Times New Roman" w:hAnsi="Sylfaen" w:cs="Calibri"/>
        </w:rPr>
        <w:t xml:space="preserve">  </w:t>
      </w:r>
      <w:r w:rsidRPr="00426726">
        <w:rPr>
          <w:rFonts w:ascii="Sylfaen" w:eastAsia="Times New Roman" w:hAnsi="Sylfaen" w:cs="Sylfaen"/>
        </w:rPr>
        <w:t>მდებარე</w:t>
      </w:r>
      <w:proofErr w:type="gramEnd"/>
      <w:r w:rsidRPr="00426726">
        <w:rPr>
          <w:rFonts w:ascii="Sylfaen" w:eastAsia="Times New Roman" w:hAnsi="Sylfaen" w:cs="Calibri"/>
        </w:rPr>
        <w:t xml:space="preserve"> </w:t>
      </w:r>
      <w:r w:rsidRPr="00426726">
        <w:rPr>
          <w:rFonts w:ascii="Sylfaen" w:eastAsia="Times New Roman" w:hAnsi="Sylfaen" w:cs="Sylfaen"/>
        </w:rPr>
        <w:t>შენობის</w:t>
      </w:r>
      <w:r w:rsidRPr="00426726">
        <w:rPr>
          <w:rFonts w:ascii="Sylfaen" w:eastAsia="Times New Roman" w:hAnsi="Sylfaen" w:cs="Calibri"/>
        </w:rPr>
        <w:t xml:space="preserve">  </w:t>
      </w:r>
      <w:r w:rsidRPr="00426726">
        <w:rPr>
          <w:rFonts w:ascii="Sylfaen" w:eastAsia="Times New Roman" w:hAnsi="Sylfaen" w:cs="Sylfaen"/>
        </w:rPr>
        <w:t>რეკონსტრუქციის</w:t>
      </w:r>
      <w:r w:rsidRPr="00426726">
        <w:rPr>
          <w:rFonts w:ascii="Sylfaen" w:eastAsia="Times New Roman" w:hAnsi="Sylfaen" w:cs="Calibri"/>
        </w:rPr>
        <w:t xml:space="preserve">  </w:t>
      </w:r>
      <w:r w:rsidRPr="00426726">
        <w:rPr>
          <w:rFonts w:ascii="Sylfaen" w:eastAsia="Times New Roman" w:hAnsi="Sylfaen" w:cs="Sylfaen"/>
        </w:rPr>
        <w:t>პროექტი</w:t>
      </w:r>
      <w:r w:rsidRPr="00426726">
        <w:rPr>
          <w:rFonts w:ascii="Sylfaen" w:eastAsia="Times New Roman" w:hAnsi="Sylfaen" w:cs="Calibri"/>
        </w:rPr>
        <w:t xml:space="preserve">; </w:t>
      </w:r>
      <w:r w:rsidRPr="00426726">
        <w:rPr>
          <w:rFonts w:ascii="Sylfaen" w:eastAsia="Times New Roman" w:hAnsi="Sylfaen" w:cs="Sylfaen"/>
        </w:rPr>
        <w:t>წუღრუღაშენის</w:t>
      </w:r>
      <w:r w:rsidRPr="00426726">
        <w:rPr>
          <w:rFonts w:ascii="Sylfaen" w:eastAsia="Times New Roman" w:hAnsi="Sylfaen" w:cs="Calibri"/>
        </w:rPr>
        <w:t xml:space="preserve"> </w:t>
      </w:r>
      <w:r w:rsidRPr="00426726">
        <w:rPr>
          <w:rFonts w:ascii="Sylfaen" w:eastAsia="Times New Roman" w:hAnsi="Sylfaen" w:cs="Sylfaen"/>
        </w:rPr>
        <w:t>გუმბათიანი</w:t>
      </w:r>
      <w:r w:rsidRPr="00426726">
        <w:rPr>
          <w:rFonts w:ascii="Sylfaen" w:eastAsia="Times New Roman" w:hAnsi="Sylfaen" w:cs="Calibri"/>
        </w:rPr>
        <w:t xml:space="preserve"> </w:t>
      </w:r>
      <w:r w:rsidRPr="00426726">
        <w:rPr>
          <w:rFonts w:ascii="Sylfaen" w:eastAsia="Times New Roman" w:hAnsi="Sylfaen" w:cs="Sylfaen"/>
        </w:rPr>
        <w:t>ტაძრისა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გალავნის</w:t>
      </w:r>
      <w:r w:rsidRPr="00426726">
        <w:rPr>
          <w:rFonts w:ascii="Sylfaen" w:eastAsia="Times New Roman" w:hAnsi="Sylfaen" w:cs="Calibri"/>
        </w:rPr>
        <w:t xml:space="preserve"> </w:t>
      </w:r>
      <w:r w:rsidRPr="00426726">
        <w:rPr>
          <w:rFonts w:ascii="Sylfaen" w:eastAsia="Times New Roman" w:hAnsi="Sylfaen" w:cs="Sylfaen"/>
        </w:rPr>
        <w:t>საშენი</w:t>
      </w:r>
      <w:r w:rsidRPr="00426726">
        <w:rPr>
          <w:rFonts w:ascii="Sylfaen" w:eastAsia="Times New Roman" w:hAnsi="Sylfaen" w:cs="Calibri"/>
        </w:rPr>
        <w:t xml:space="preserve"> </w:t>
      </w:r>
      <w:r w:rsidRPr="00426726">
        <w:rPr>
          <w:rFonts w:ascii="Sylfaen" w:eastAsia="Times New Roman" w:hAnsi="Sylfaen" w:cs="Sylfaen"/>
        </w:rPr>
        <w:t>მასალის</w:t>
      </w:r>
      <w:r w:rsidRPr="00426726">
        <w:rPr>
          <w:rFonts w:ascii="Sylfaen" w:eastAsia="Times New Roman" w:hAnsi="Sylfaen" w:cs="Calibri"/>
        </w:rPr>
        <w:t xml:space="preserve"> </w:t>
      </w:r>
      <w:r w:rsidRPr="00426726">
        <w:rPr>
          <w:rFonts w:ascii="Sylfaen" w:eastAsia="Times New Roman" w:hAnsi="Sylfaen" w:cs="Sylfaen"/>
        </w:rPr>
        <w:t>მდგომარეობის</w:t>
      </w:r>
      <w:r w:rsidRPr="00426726">
        <w:rPr>
          <w:rFonts w:ascii="Sylfaen" w:eastAsia="Times New Roman" w:hAnsi="Sylfaen" w:cs="Calibri"/>
        </w:rPr>
        <w:t xml:space="preserve"> </w:t>
      </w:r>
      <w:r w:rsidRPr="00426726">
        <w:rPr>
          <w:rFonts w:ascii="Sylfaen" w:eastAsia="Times New Roman" w:hAnsi="Sylfaen" w:cs="Sylfaen"/>
        </w:rPr>
        <w:t>კვლევა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პროექტირება</w:t>
      </w:r>
      <w:r w:rsidRPr="00426726">
        <w:rPr>
          <w:rFonts w:ascii="Sylfaen" w:eastAsia="Times New Roman" w:hAnsi="Sylfaen" w:cs="Calibri"/>
        </w:rPr>
        <w:t>.</w:t>
      </w:r>
    </w:p>
    <w:p w14:paraId="25F42F34" w14:textId="77777777" w:rsidR="00895B21" w:rsidRPr="00426726" w:rsidRDefault="00895B21"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საქართველოს კულტურული მემკვიდრეობის ნიმუშების რესტავრაცია-რეაბილიტაციის მიმართულებით დასრულდა შემდეგი ძეგლების რესტავრაცია-რეაბილიტაცია, ობიექტების არქეოლოგიური შესწავლა-კონსერვაცია და კულტურული მემკვიდრეობის კედლის მხატვრობის კონსერვაცია:</w:t>
      </w:r>
    </w:p>
    <w:p w14:paraId="23C3A6CC" w14:textId="77777777" w:rsidR="00895B21" w:rsidRPr="00426726" w:rsidRDefault="00895B21" w:rsidP="00426726">
      <w:pPr>
        <w:pStyle w:val="ListParagraph"/>
        <w:numPr>
          <w:ilvl w:val="0"/>
          <w:numId w:val="30"/>
        </w:numPr>
        <w:spacing w:after="240" w:line="240" w:lineRule="auto"/>
        <w:jc w:val="both"/>
        <w:rPr>
          <w:rFonts w:ascii="Sylfaen" w:eastAsia="Times New Roman" w:hAnsi="Sylfaen" w:cs="Calibri"/>
        </w:rPr>
      </w:pPr>
      <w:r w:rsidRPr="00426726">
        <w:rPr>
          <w:rFonts w:ascii="Sylfaen" w:eastAsia="Times New Roman" w:hAnsi="Sylfaen" w:cs="Sylfaen"/>
        </w:rPr>
        <w:t>მდ</w:t>
      </w:r>
      <w:r w:rsidRPr="00426726">
        <w:rPr>
          <w:rFonts w:ascii="Sylfaen" w:eastAsia="Times New Roman" w:hAnsi="Sylfaen" w:cs="Calibri"/>
        </w:rPr>
        <w:t xml:space="preserve">. </w:t>
      </w:r>
      <w:r w:rsidRPr="00426726">
        <w:rPr>
          <w:rFonts w:ascii="Sylfaen" w:eastAsia="Times New Roman" w:hAnsi="Sylfaen" w:cs="Sylfaen"/>
        </w:rPr>
        <w:t>დურუჯის</w:t>
      </w:r>
      <w:r w:rsidRPr="00426726">
        <w:rPr>
          <w:rFonts w:ascii="Sylfaen" w:eastAsia="Times New Roman" w:hAnsi="Sylfaen" w:cs="Calibri"/>
        </w:rPr>
        <w:t xml:space="preserve"> </w:t>
      </w:r>
      <w:r w:rsidRPr="00426726">
        <w:rPr>
          <w:rFonts w:ascii="Sylfaen" w:eastAsia="Times New Roman" w:hAnsi="Sylfaen" w:cs="Sylfaen"/>
        </w:rPr>
        <w:t>მარჯვენა</w:t>
      </w:r>
      <w:r w:rsidRPr="00426726">
        <w:rPr>
          <w:rFonts w:ascii="Sylfaen" w:eastAsia="Times New Roman" w:hAnsi="Sylfaen" w:cs="Calibri"/>
        </w:rPr>
        <w:t xml:space="preserve"> </w:t>
      </w:r>
      <w:r w:rsidRPr="00426726">
        <w:rPr>
          <w:rFonts w:ascii="Sylfaen" w:eastAsia="Times New Roman" w:hAnsi="Sylfaen" w:cs="Sylfaen"/>
        </w:rPr>
        <w:t>სანაპიროს</w:t>
      </w:r>
      <w:r w:rsidRPr="00426726">
        <w:rPr>
          <w:rFonts w:ascii="Sylfaen" w:eastAsia="Times New Roman" w:hAnsi="Sylfaen" w:cs="Calibri"/>
        </w:rPr>
        <w:t xml:space="preserve"> </w:t>
      </w:r>
      <w:r w:rsidRPr="00426726">
        <w:rPr>
          <w:rFonts w:ascii="Sylfaen" w:eastAsia="Times New Roman" w:hAnsi="Sylfaen" w:cs="Sylfaen"/>
        </w:rPr>
        <w:t>მიმდებარე</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საქართველოს</w:t>
      </w:r>
      <w:r w:rsidRPr="00426726">
        <w:rPr>
          <w:rFonts w:ascii="Sylfaen" w:eastAsia="Times New Roman" w:hAnsi="Sylfaen" w:cs="Calibri"/>
        </w:rPr>
        <w:t xml:space="preserve"> </w:t>
      </w:r>
      <w:r w:rsidRPr="00426726">
        <w:rPr>
          <w:rFonts w:ascii="Sylfaen" w:eastAsia="Times New Roman" w:hAnsi="Sylfaen" w:cs="Sylfaen"/>
        </w:rPr>
        <w:t>ტერიტორიულ</w:t>
      </w:r>
      <w:r w:rsidRPr="00426726">
        <w:rPr>
          <w:rFonts w:ascii="Sylfaen" w:eastAsia="Times New Roman" w:hAnsi="Sylfaen" w:cs="Calibri"/>
        </w:rPr>
        <w:t xml:space="preserve"> </w:t>
      </w:r>
      <w:r w:rsidRPr="00426726">
        <w:rPr>
          <w:rFonts w:ascii="Sylfaen" w:eastAsia="Times New Roman" w:hAnsi="Sylfaen" w:cs="Sylfaen"/>
        </w:rPr>
        <w:t>წყლებში</w:t>
      </w:r>
      <w:r w:rsidRPr="00426726">
        <w:rPr>
          <w:rFonts w:ascii="Sylfaen" w:eastAsia="Times New Roman" w:hAnsi="Sylfaen" w:cs="Calibri"/>
        </w:rPr>
        <w:t xml:space="preserve"> </w:t>
      </w:r>
      <w:r w:rsidRPr="00426726">
        <w:rPr>
          <w:rFonts w:ascii="Sylfaen" w:eastAsia="Times New Roman" w:hAnsi="Sylfaen" w:cs="Sylfaen"/>
        </w:rPr>
        <w:t>არსებული</w:t>
      </w:r>
      <w:r w:rsidRPr="00426726">
        <w:rPr>
          <w:rFonts w:ascii="Sylfaen" w:eastAsia="Times New Roman" w:hAnsi="Sylfaen" w:cs="Calibri"/>
        </w:rPr>
        <w:t xml:space="preserve"> </w:t>
      </w:r>
      <w:r w:rsidRPr="00426726">
        <w:rPr>
          <w:rFonts w:ascii="Sylfaen" w:eastAsia="Times New Roman" w:hAnsi="Sylfaen" w:cs="Sylfaen"/>
        </w:rPr>
        <w:t>წყალქვეშა</w:t>
      </w:r>
      <w:r w:rsidRPr="00426726">
        <w:rPr>
          <w:rFonts w:ascii="Sylfaen" w:eastAsia="Times New Roman" w:hAnsi="Sylfaen" w:cs="Calibri"/>
        </w:rPr>
        <w:t xml:space="preserve"> </w:t>
      </w:r>
      <w:r w:rsidRPr="00426726">
        <w:rPr>
          <w:rFonts w:ascii="Sylfaen" w:eastAsia="Times New Roman" w:hAnsi="Sylfaen" w:cs="Sylfaen"/>
        </w:rPr>
        <w:t>კულტურული</w:t>
      </w:r>
      <w:r w:rsidRPr="00426726">
        <w:rPr>
          <w:rFonts w:ascii="Sylfaen" w:eastAsia="Times New Roman" w:hAnsi="Sylfaen" w:cs="Calibri"/>
        </w:rPr>
        <w:t xml:space="preserve"> </w:t>
      </w:r>
      <w:r w:rsidRPr="00426726">
        <w:rPr>
          <w:rFonts w:ascii="Sylfaen" w:eastAsia="Times New Roman" w:hAnsi="Sylfaen" w:cs="Sylfaen"/>
        </w:rPr>
        <w:t>მემკვიდრეობის</w:t>
      </w:r>
      <w:r w:rsidRPr="00426726">
        <w:rPr>
          <w:rFonts w:ascii="Sylfaen" w:eastAsia="Times New Roman" w:hAnsi="Sylfaen" w:cs="Calibri"/>
        </w:rPr>
        <w:t xml:space="preserve"> </w:t>
      </w:r>
      <w:proofErr w:type="gramStart"/>
      <w:r w:rsidRPr="00426726">
        <w:rPr>
          <w:rFonts w:ascii="Sylfaen" w:eastAsia="Times New Roman" w:hAnsi="Sylfaen" w:cs="Sylfaen"/>
        </w:rPr>
        <w:t>ამსახველი</w:t>
      </w:r>
      <w:r w:rsidRPr="00426726">
        <w:rPr>
          <w:rFonts w:ascii="Sylfaen" w:eastAsia="Times New Roman" w:hAnsi="Sylfaen" w:cs="Calibri"/>
        </w:rPr>
        <w:t xml:space="preserve">  </w:t>
      </w:r>
      <w:r w:rsidRPr="00426726">
        <w:rPr>
          <w:rFonts w:ascii="Sylfaen" w:eastAsia="Times New Roman" w:hAnsi="Sylfaen" w:cs="Sylfaen"/>
        </w:rPr>
        <w:t>ვიზუალური</w:t>
      </w:r>
      <w:proofErr w:type="gramEnd"/>
      <w:r w:rsidRPr="00426726">
        <w:rPr>
          <w:rFonts w:ascii="Sylfaen" w:eastAsia="Times New Roman" w:hAnsi="Sylfaen" w:cs="Calibri"/>
        </w:rPr>
        <w:t xml:space="preserve">   </w:t>
      </w:r>
      <w:r w:rsidRPr="00426726">
        <w:rPr>
          <w:rFonts w:ascii="Sylfaen" w:eastAsia="Times New Roman" w:hAnsi="Sylfaen" w:cs="Sylfaen"/>
        </w:rPr>
        <w:t>მასალის</w:t>
      </w:r>
      <w:r w:rsidRPr="00426726">
        <w:rPr>
          <w:rFonts w:ascii="Sylfaen" w:eastAsia="Times New Roman" w:hAnsi="Sylfaen" w:cs="Calibri"/>
        </w:rPr>
        <w:t xml:space="preserve">  </w:t>
      </w:r>
      <w:r w:rsidRPr="00426726">
        <w:rPr>
          <w:rFonts w:ascii="Sylfaen" w:eastAsia="Times New Roman" w:hAnsi="Sylfaen" w:cs="Sylfaen"/>
        </w:rPr>
        <w:t>შექმნის</w:t>
      </w:r>
      <w:r w:rsidRPr="00426726">
        <w:rPr>
          <w:rFonts w:ascii="Sylfaen" w:eastAsia="Times New Roman" w:hAnsi="Sylfaen" w:cs="Calibri"/>
        </w:rPr>
        <w:t xml:space="preserve">  </w:t>
      </w:r>
      <w:r w:rsidRPr="00426726">
        <w:rPr>
          <w:rFonts w:ascii="Sylfaen" w:eastAsia="Times New Roman" w:hAnsi="Sylfaen" w:cs="Sylfaen"/>
        </w:rPr>
        <w:t>მიზნით</w:t>
      </w:r>
      <w:r w:rsidRPr="00426726">
        <w:rPr>
          <w:rFonts w:ascii="Sylfaen" w:eastAsia="Times New Roman" w:hAnsi="Sylfaen" w:cs="Calibri"/>
        </w:rPr>
        <w:t xml:space="preserve">,  </w:t>
      </w:r>
      <w:r w:rsidRPr="00426726">
        <w:rPr>
          <w:rFonts w:ascii="Sylfaen" w:eastAsia="Times New Roman" w:hAnsi="Sylfaen" w:cs="Sylfaen"/>
        </w:rPr>
        <w:t>ყულევის</w:t>
      </w:r>
      <w:r w:rsidRPr="00426726">
        <w:rPr>
          <w:rFonts w:ascii="Sylfaen" w:eastAsia="Times New Roman" w:hAnsi="Sylfaen" w:cs="Calibri"/>
        </w:rPr>
        <w:t xml:space="preserve">   </w:t>
      </w:r>
      <w:r w:rsidRPr="00426726">
        <w:rPr>
          <w:rFonts w:ascii="Sylfaen" w:eastAsia="Times New Roman" w:hAnsi="Sylfaen" w:cs="Sylfaen"/>
        </w:rPr>
        <w:t>ტერმინალთან</w:t>
      </w:r>
      <w:r w:rsidRPr="00426726">
        <w:rPr>
          <w:rFonts w:ascii="Sylfaen" w:eastAsia="Times New Roman" w:hAnsi="Sylfaen" w:cs="Calibri"/>
        </w:rPr>
        <w:t xml:space="preserve">   </w:t>
      </w:r>
      <w:r w:rsidRPr="00426726">
        <w:rPr>
          <w:rFonts w:ascii="Sylfaen" w:eastAsia="Times New Roman" w:hAnsi="Sylfaen" w:cs="Sylfaen"/>
        </w:rPr>
        <w:t>ჩაძირული</w:t>
      </w:r>
      <w:r w:rsidRPr="00426726">
        <w:rPr>
          <w:rFonts w:ascii="Sylfaen" w:eastAsia="Times New Roman" w:hAnsi="Sylfaen" w:cs="Calibri"/>
        </w:rPr>
        <w:t xml:space="preserve">   </w:t>
      </w:r>
      <w:r w:rsidRPr="00426726">
        <w:rPr>
          <w:rFonts w:ascii="Sylfaen" w:eastAsia="Times New Roman" w:hAnsi="Sylfaen" w:cs="Sylfaen"/>
        </w:rPr>
        <w:t>კრეისერის</w:t>
      </w:r>
      <w:r w:rsidRPr="00426726">
        <w:rPr>
          <w:rFonts w:ascii="Sylfaen" w:eastAsia="Times New Roman" w:hAnsi="Sylfaen" w:cs="Calibri"/>
        </w:rPr>
        <w:t xml:space="preserve">  </w:t>
      </w:r>
      <w:r w:rsidRPr="00426726">
        <w:rPr>
          <w:rFonts w:ascii="Sylfaen" w:eastAsia="Times New Roman" w:hAnsi="Sylfaen" w:cs="Sylfaen"/>
        </w:rPr>
        <w:t>პერიმეტრზე</w:t>
      </w:r>
      <w:r w:rsidRPr="00426726">
        <w:rPr>
          <w:rFonts w:ascii="Sylfaen" w:eastAsia="Times New Roman" w:hAnsi="Sylfaen" w:cs="Calibri"/>
        </w:rPr>
        <w:t xml:space="preserve"> </w:t>
      </w:r>
      <w:r w:rsidRPr="00426726">
        <w:rPr>
          <w:rFonts w:ascii="Sylfaen" w:eastAsia="Times New Roman" w:hAnsi="Sylfaen" w:cs="Sylfaen"/>
        </w:rPr>
        <w:t>საყვინთაო</w:t>
      </w:r>
      <w:r w:rsidRPr="00426726">
        <w:rPr>
          <w:rFonts w:ascii="Sylfaen" w:eastAsia="Times New Roman" w:hAnsi="Sylfaen" w:cs="Calibri"/>
        </w:rPr>
        <w:t xml:space="preserve"> </w:t>
      </w:r>
      <w:r w:rsidRPr="00426726">
        <w:rPr>
          <w:rFonts w:ascii="Sylfaen" w:eastAsia="Times New Roman" w:hAnsi="Sylfaen" w:cs="Sylfaen"/>
        </w:rPr>
        <w:t>ოპერაციების</w:t>
      </w:r>
      <w:r w:rsidRPr="00426726">
        <w:rPr>
          <w:rFonts w:ascii="Sylfaen" w:eastAsia="Times New Roman" w:hAnsi="Sylfaen" w:cs="Calibri"/>
        </w:rPr>
        <w:t xml:space="preserve"> </w:t>
      </w:r>
      <w:r w:rsidRPr="00426726">
        <w:rPr>
          <w:rFonts w:ascii="Sylfaen" w:eastAsia="Times New Roman" w:hAnsi="Sylfaen" w:cs="Sylfaen"/>
        </w:rPr>
        <w:t>განხორციელება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ხომალდის</w:t>
      </w:r>
      <w:r w:rsidRPr="00426726">
        <w:rPr>
          <w:rFonts w:ascii="Sylfaen" w:eastAsia="Times New Roman" w:hAnsi="Sylfaen" w:cs="Calibri"/>
        </w:rPr>
        <w:t xml:space="preserve"> </w:t>
      </w:r>
      <w:r w:rsidRPr="00426726">
        <w:rPr>
          <w:rFonts w:ascii="Sylfaen" w:eastAsia="Times New Roman" w:hAnsi="Sylfaen" w:cs="Sylfaen"/>
        </w:rPr>
        <w:t>წყალქვეშა</w:t>
      </w:r>
      <w:r w:rsidRPr="00426726">
        <w:rPr>
          <w:rFonts w:ascii="Sylfaen" w:eastAsia="Times New Roman" w:hAnsi="Sylfaen" w:cs="Calibri"/>
        </w:rPr>
        <w:t xml:space="preserve"> </w:t>
      </w:r>
      <w:r w:rsidRPr="00426726">
        <w:rPr>
          <w:rFonts w:ascii="Sylfaen" w:eastAsia="Times New Roman" w:hAnsi="Sylfaen" w:cs="Sylfaen"/>
        </w:rPr>
        <w:t>ფოტო</w:t>
      </w:r>
      <w:r w:rsidRPr="00426726">
        <w:rPr>
          <w:rFonts w:ascii="Sylfaen" w:eastAsia="Times New Roman" w:hAnsi="Sylfaen" w:cs="Calibri"/>
        </w:rPr>
        <w:t>/</w:t>
      </w:r>
      <w:r w:rsidRPr="00426726">
        <w:rPr>
          <w:rFonts w:ascii="Sylfaen" w:eastAsia="Times New Roman" w:hAnsi="Sylfaen" w:cs="Sylfaen"/>
        </w:rPr>
        <w:t>ვიდეოგადაღება</w:t>
      </w:r>
      <w:r w:rsidRPr="00426726">
        <w:rPr>
          <w:rFonts w:ascii="Sylfaen" w:eastAsia="Times New Roman" w:hAnsi="Sylfaen" w:cs="Calibri"/>
        </w:rPr>
        <w:t>;</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ქვემო</w:t>
      </w:r>
      <w:r w:rsidRPr="00426726">
        <w:rPr>
          <w:rFonts w:ascii="Sylfaen" w:eastAsia="Times New Roman" w:hAnsi="Sylfaen" w:cs="Calibri"/>
        </w:rPr>
        <w:t xml:space="preserve"> </w:t>
      </w:r>
      <w:r w:rsidRPr="00426726">
        <w:rPr>
          <w:rFonts w:ascii="Sylfaen" w:eastAsia="Times New Roman" w:hAnsi="Sylfaen" w:cs="Sylfaen"/>
        </w:rPr>
        <w:t>ჭალა</w:t>
      </w:r>
      <w:r w:rsidRPr="00426726">
        <w:rPr>
          <w:rFonts w:ascii="Sylfaen" w:eastAsia="Times New Roman" w:hAnsi="Sylfaen" w:cs="Calibri"/>
        </w:rPr>
        <w:t xml:space="preserve"> </w:t>
      </w:r>
      <w:r w:rsidRPr="00426726">
        <w:rPr>
          <w:rFonts w:ascii="Sylfaen" w:eastAsia="Times New Roman" w:hAnsi="Sylfaen" w:cs="Sylfaen"/>
        </w:rPr>
        <w:t>სხვილოს</w:t>
      </w:r>
      <w:r w:rsidRPr="00426726">
        <w:rPr>
          <w:rFonts w:ascii="Sylfaen" w:eastAsia="Times New Roman" w:hAnsi="Sylfaen" w:cs="Calibri"/>
        </w:rPr>
        <w:t xml:space="preserve"> </w:t>
      </w:r>
      <w:r w:rsidRPr="00426726">
        <w:rPr>
          <w:rFonts w:ascii="Sylfaen" w:eastAsia="Times New Roman" w:hAnsi="Sylfaen" w:cs="Sylfaen"/>
        </w:rPr>
        <w:t>ციხე</w:t>
      </w:r>
      <w:r w:rsidRPr="00426726">
        <w:rPr>
          <w:rFonts w:ascii="Sylfaen" w:eastAsia="Times New Roman" w:hAnsi="Sylfaen" w:cs="Calibri"/>
        </w:rPr>
        <w:t>-</w:t>
      </w:r>
      <w:r w:rsidRPr="00426726">
        <w:rPr>
          <w:rFonts w:ascii="Sylfaen" w:eastAsia="Times New Roman" w:hAnsi="Sylfaen" w:cs="Sylfaen"/>
        </w:rPr>
        <w:t>დარბაზის</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ალევის</w:t>
      </w:r>
      <w:r w:rsidRPr="00426726">
        <w:rPr>
          <w:rFonts w:ascii="Sylfaen" w:eastAsia="Times New Roman" w:hAnsi="Sylfaen" w:cs="Calibri"/>
        </w:rPr>
        <w:t xml:space="preserve"> </w:t>
      </w:r>
      <w:r w:rsidRPr="00426726">
        <w:rPr>
          <w:rFonts w:ascii="Sylfaen" w:eastAsia="Times New Roman" w:hAnsi="Sylfaen" w:cs="Sylfaen"/>
        </w:rPr>
        <w:t>ოქროსკარიანი</w:t>
      </w:r>
      <w:r w:rsidRPr="00426726">
        <w:rPr>
          <w:rFonts w:ascii="Sylfaen" w:eastAsia="Times New Roman" w:hAnsi="Sylfaen" w:cs="Calibri"/>
        </w:rPr>
        <w:t xml:space="preserve"> </w:t>
      </w:r>
      <w:r w:rsidRPr="00426726">
        <w:rPr>
          <w:rFonts w:ascii="Sylfaen" w:eastAsia="Times New Roman" w:hAnsi="Sylfaen" w:cs="Sylfaen"/>
        </w:rPr>
        <w:t>სამების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დიდი</w:t>
      </w:r>
      <w:r w:rsidRPr="00426726">
        <w:rPr>
          <w:rFonts w:ascii="Sylfaen" w:eastAsia="Times New Roman" w:hAnsi="Sylfaen" w:cs="Calibri"/>
        </w:rPr>
        <w:t xml:space="preserve"> </w:t>
      </w:r>
      <w:r w:rsidRPr="00426726">
        <w:rPr>
          <w:rFonts w:ascii="Sylfaen" w:eastAsia="Times New Roman" w:hAnsi="Sylfaen" w:cs="Sylfaen"/>
        </w:rPr>
        <w:t>შირაქის</w:t>
      </w:r>
      <w:r w:rsidRPr="00426726">
        <w:rPr>
          <w:rFonts w:ascii="Sylfaen" w:eastAsia="Times New Roman" w:hAnsi="Sylfaen" w:cs="Calibri"/>
        </w:rPr>
        <w:t xml:space="preserve"> </w:t>
      </w:r>
      <w:r w:rsidRPr="00426726">
        <w:rPr>
          <w:rFonts w:ascii="Sylfaen" w:eastAsia="Times New Roman" w:hAnsi="Sylfaen" w:cs="Sylfaen"/>
        </w:rPr>
        <w:t>ველზე</w:t>
      </w:r>
      <w:r w:rsidRPr="00426726">
        <w:rPr>
          <w:rFonts w:ascii="Sylfaen" w:eastAsia="Times New Roman" w:hAnsi="Sylfaen" w:cs="Calibri"/>
        </w:rPr>
        <w:t xml:space="preserve"> </w:t>
      </w:r>
      <w:r w:rsidRPr="00426726">
        <w:rPr>
          <w:rFonts w:ascii="Sylfaen" w:eastAsia="Times New Roman" w:hAnsi="Sylfaen" w:cs="Sylfaen"/>
        </w:rPr>
        <w:t>არსებული</w:t>
      </w:r>
      <w:r w:rsidRPr="00426726">
        <w:rPr>
          <w:rFonts w:ascii="Sylfaen" w:eastAsia="Times New Roman" w:hAnsi="Sylfaen" w:cs="Calibri"/>
        </w:rPr>
        <w:t xml:space="preserve"> </w:t>
      </w:r>
      <w:r w:rsidRPr="00426726">
        <w:rPr>
          <w:rFonts w:ascii="Sylfaen" w:eastAsia="Times New Roman" w:hAnsi="Sylfaen" w:cs="Cambria"/>
        </w:rPr>
        <w:t>„</w:t>
      </w:r>
      <w:r w:rsidRPr="00426726">
        <w:rPr>
          <w:rFonts w:ascii="Sylfaen" w:eastAsia="Times New Roman" w:hAnsi="Sylfaen" w:cs="Sylfaen"/>
        </w:rPr>
        <w:t>დიდნაურის</w:t>
      </w:r>
      <w:r w:rsidRPr="00426726">
        <w:rPr>
          <w:rFonts w:ascii="Sylfaen" w:eastAsia="Times New Roman" w:hAnsi="Sylfaen" w:cs="Cambria"/>
        </w:rPr>
        <w:t>“</w:t>
      </w:r>
      <w:r w:rsidRPr="00426726">
        <w:rPr>
          <w:rFonts w:ascii="Sylfaen" w:eastAsia="Times New Roman" w:hAnsi="Sylfaen" w:cs="Calibri"/>
        </w:rPr>
        <w:t xml:space="preserve"> </w:t>
      </w:r>
      <w:r w:rsidRPr="00426726">
        <w:rPr>
          <w:rFonts w:ascii="Sylfaen" w:eastAsia="Times New Roman" w:hAnsi="Sylfaen" w:cs="Sylfaen"/>
        </w:rPr>
        <w:t>ნაქალაქარის</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სამაროვნის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გორის</w:t>
      </w:r>
      <w:r w:rsidRPr="00426726">
        <w:rPr>
          <w:rFonts w:ascii="Sylfaen" w:eastAsia="Times New Roman" w:hAnsi="Sylfaen" w:cs="Calibri"/>
        </w:rPr>
        <w:t xml:space="preserve"> </w:t>
      </w:r>
      <w:r w:rsidRPr="00426726">
        <w:rPr>
          <w:rFonts w:ascii="Sylfaen" w:eastAsia="Times New Roman" w:hAnsi="Sylfaen" w:cs="Sylfaen"/>
        </w:rPr>
        <w:t>მუნიციპალიტეტი</w:t>
      </w:r>
      <w:r w:rsidRPr="00426726">
        <w:rPr>
          <w:rFonts w:ascii="Sylfaen" w:eastAsia="Times New Roman" w:hAnsi="Sylfaen" w:cs="Calibri"/>
        </w:rPr>
        <w:t xml:space="preserve">, </w:t>
      </w:r>
      <w:r w:rsidRPr="00426726">
        <w:rPr>
          <w:rFonts w:ascii="Sylfaen" w:eastAsia="Times New Roman" w:hAnsi="Sylfaen" w:cs="Sylfaen"/>
        </w:rPr>
        <w:t>გუდაბერტყას</w:t>
      </w:r>
      <w:r w:rsidRPr="00426726">
        <w:rPr>
          <w:rFonts w:ascii="Sylfaen" w:eastAsia="Times New Roman" w:hAnsi="Sylfaen" w:cs="Calibri"/>
        </w:rPr>
        <w:t xml:space="preserve"> </w:t>
      </w:r>
      <w:r w:rsidRPr="00426726">
        <w:rPr>
          <w:rFonts w:ascii="Sylfaen" w:eastAsia="Times New Roman" w:hAnsi="Sylfaen" w:cs="Sylfaen"/>
        </w:rPr>
        <w:t>ნამოსახლარის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სოფელ</w:t>
      </w:r>
      <w:r w:rsidRPr="00426726">
        <w:rPr>
          <w:rFonts w:ascii="Sylfaen" w:eastAsia="Times New Roman" w:hAnsi="Sylfaen" w:cs="Calibri"/>
        </w:rPr>
        <w:t xml:space="preserve"> </w:t>
      </w:r>
      <w:r w:rsidRPr="00426726">
        <w:rPr>
          <w:rFonts w:ascii="Sylfaen" w:eastAsia="Times New Roman" w:hAnsi="Sylfaen" w:cs="Sylfaen"/>
        </w:rPr>
        <w:t>ჭობარეთში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ადრებრინჯაოს</w:t>
      </w:r>
      <w:r w:rsidRPr="00426726">
        <w:rPr>
          <w:rFonts w:ascii="Sylfaen" w:eastAsia="Times New Roman" w:hAnsi="Sylfaen" w:cs="Calibri"/>
        </w:rPr>
        <w:t xml:space="preserve"> </w:t>
      </w:r>
      <w:r w:rsidRPr="00426726">
        <w:rPr>
          <w:rFonts w:ascii="Sylfaen" w:eastAsia="Times New Roman" w:hAnsi="Sylfaen" w:cs="Sylfaen"/>
        </w:rPr>
        <w:t>ხანის</w:t>
      </w:r>
      <w:r w:rsidRPr="00426726">
        <w:rPr>
          <w:rFonts w:ascii="Sylfaen" w:eastAsia="Times New Roman" w:hAnsi="Sylfaen" w:cs="Calibri"/>
        </w:rPr>
        <w:t xml:space="preserve"> </w:t>
      </w:r>
      <w:r w:rsidRPr="00426726">
        <w:rPr>
          <w:rFonts w:ascii="Sylfaen" w:eastAsia="Times New Roman" w:hAnsi="Sylfaen" w:cs="Sylfaen"/>
        </w:rPr>
        <w:t>ნამოსახლარის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ნოქალაქევის</w:t>
      </w:r>
      <w:r w:rsidRPr="00426726">
        <w:rPr>
          <w:rFonts w:ascii="Sylfaen" w:eastAsia="Times New Roman" w:hAnsi="Sylfaen" w:cs="Calibri"/>
        </w:rPr>
        <w:t xml:space="preserve"> </w:t>
      </w:r>
      <w:r w:rsidRPr="00426726">
        <w:rPr>
          <w:rFonts w:ascii="Sylfaen" w:eastAsia="Times New Roman" w:hAnsi="Sylfaen" w:cs="Sylfaen"/>
        </w:rPr>
        <w:t>ნაქალაქარის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სამშვილდის</w:t>
      </w:r>
      <w:r w:rsidRPr="00426726">
        <w:rPr>
          <w:rFonts w:ascii="Sylfaen" w:eastAsia="Times New Roman" w:hAnsi="Sylfaen" w:cs="Calibri"/>
        </w:rPr>
        <w:t xml:space="preserve"> </w:t>
      </w:r>
      <w:r w:rsidRPr="00426726">
        <w:rPr>
          <w:rFonts w:ascii="Sylfaen" w:eastAsia="Times New Roman" w:hAnsi="Sylfaen" w:cs="Sylfaen"/>
        </w:rPr>
        <w:t>ნაქალაქარის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ითხვისის</w:t>
      </w:r>
      <w:r w:rsidRPr="00426726">
        <w:rPr>
          <w:rFonts w:ascii="Sylfaen" w:eastAsia="Times New Roman" w:hAnsi="Sylfaen" w:cs="Calibri"/>
        </w:rPr>
        <w:t xml:space="preserve"> </w:t>
      </w:r>
      <w:r w:rsidRPr="00426726">
        <w:rPr>
          <w:rFonts w:ascii="Sylfaen" w:eastAsia="Times New Roman" w:hAnsi="Sylfaen" w:cs="Cambria"/>
        </w:rPr>
        <w:t>„</w:t>
      </w:r>
      <w:r w:rsidRPr="00426726">
        <w:rPr>
          <w:rFonts w:ascii="Sylfaen" w:eastAsia="Times New Roman" w:hAnsi="Sylfaen" w:cs="Sylfaen"/>
        </w:rPr>
        <w:t>ნაქალაქარისა</w:t>
      </w:r>
      <w:r w:rsidRPr="00426726">
        <w:rPr>
          <w:rFonts w:ascii="Sylfaen" w:eastAsia="Times New Roman" w:hAnsi="Sylfaen" w:cs="Cambria"/>
        </w:rPr>
        <w:t>“</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სამაროვნის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ქვემო</w:t>
      </w:r>
      <w:r w:rsidRPr="00426726">
        <w:rPr>
          <w:rFonts w:ascii="Sylfaen" w:eastAsia="Times New Roman" w:hAnsi="Sylfaen" w:cs="Calibri"/>
        </w:rPr>
        <w:t xml:space="preserve"> </w:t>
      </w:r>
      <w:r w:rsidRPr="00426726">
        <w:rPr>
          <w:rFonts w:ascii="Sylfaen" w:eastAsia="Times New Roman" w:hAnsi="Sylfaen" w:cs="Sylfaen"/>
        </w:rPr>
        <w:t>ახალშენის</w:t>
      </w:r>
      <w:r w:rsidRPr="00426726">
        <w:rPr>
          <w:rFonts w:ascii="Sylfaen" w:eastAsia="Times New Roman" w:hAnsi="Sylfaen" w:cs="Calibri"/>
        </w:rPr>
        <w:t xml:space="preserve"> </w:t>
      </w:r>
      <w:r w:rsidRPr="00426726">
        <w:rPr>
          <w:rFonts w:ascii="Sylfaen" w:eastAsia="Times New Roman" w:hAnsi="Sylfaen" w:cs="Sylfaen"/>
        </w:rPr>
        <w:t>ისტორიული</w:t>
      </w:r>
      <w:r w:rsidRPr="00426726">
        <w:rPr>
          <w:rFonts w:ascii="Sylfaen" w:eastAsia="Times New Roman" w:hAnsi="Sylfaen" w:cs="Calibri"/>
        </w:rPr>
        <w:t xml:space="preserve"> </w:t>
      </w:r>
      <w:r w:rsidRPr="00426726">
        <w:rPr>
          <w:rFonts w:ascii="Sylfaen" w:eastAsia="Times New Roman" w:hAnsi="Sylfaen" w:cs="Sylfaen"/>
        </w:rPr>
        <w:t>ნამოსახლარის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აბულის</w:t>
      </w:r>
      <w:r w:rsidRPr="00426726">
        <w:rPr>
          <w:rFonts w:ascii="Sylfaen" w:eastAsia="Times New Roman" w:hAnsi="Sylfaen" w:cs="Calibri"/>
        </w:rPr>
        <w:t xml:space="preserve">, </w:t>
      </w:r>
      <w:r w:rsidRPr="00426726">
        <w:rPr>
          <w:rFonts w:ascii="Sylfaen" w:eastAsia="Times New Roman" w:hAnsi="Sylfaen" w:cs="Sylfaen"/>
        </w:rPr>
        <w:t>შაორის</w:t>
      </w:r>
      <w:r w:rsidRPr="00426726">
        <w:rPr>
          <w:rFonts w:ascii="Sylfaen" w:eastAsia="Times New Roman" w:hAnsi="Sylfaen" w:cs="Calibri"/>
        </w:rPr>
        <w:t xml:space="preserve"> (</w:t>
      </w:r>
      <w:r w:rsidRPr="00426726">
        <w:rPr>
          <w:rFonts w:ascii="Sylfaen" w:eastAsia="Times New Roman" w:hAnsi="Sylfaen" w:cs="Sylfaen"/>
        </w:rPr>
        <w:t>ნინოწმიდის</w:t>
      </w:r>
      <w:r w:rsidRPr="00426726">
        <w:rPr>
          <w:rFonts w:ascii="Sylfaen" w:eastAsia="Times New Roman" w:hAnsi="Sylfaen" w:cs="Calibri"/>
        </w:rPr>
        <w:t xml:space="preserve"> </w:t>
      </w:r>
      <w:r w:rsidRPr="00426726">
        <w:rPr>
          <w:rFonts w:ascii="Sylfaen" w:eastAsia="Times New Roman" w:hAnsi="Sylfaen" w:cs="Sylfaen"/>
        </w:rPr>
        <w:t>მუნიციპალიტეტი</w:t>
      </w:r>
      <w:r w:rsidRPr="00426726">
        <w:rPr>
          <w:rFonts w:ascii="Sylfaen" w:eastAsia="Times New Roman" w:hAnsi="Sylfaen" w:cs="Calibri"/>
        </w:rPr>
        <w:t xml:space="preserve">), </w:t>
      </w:r>
      <w:r w:rsidRPr="00426726">
        <w:rPr>
          <w:rFonts w:ascii="Sylfaen" w:eastAsia="Times New Roman" w:hAnsi="Sylfaen" w:cs="Sylfaen"/>
        </w:rPr>
        <w:t>ბეშთაშენის</w:t>
      </w:r>
      <w:r w:rsidRPr="00426726">
        <w:rPr>
          <w:rFonts w:ascii="Sylfaen" w:eastAsia="Times New Roman" w:hAnsi="Sylfaen" w:cs="Calibri"/>
        </w:rPr>
        <w:t xml:space="preserve">, </w:t>
      </w:r>
      <w:r w:rsidRPr="00426726">
        <w:rPr>
          <w:rFonts w:ascii="Sylfaen" w:eastAsia="Times New Roman" w:hAnsi="Sylfaen" w:cs="Sylfaen"/>
        </w:rPr>
        <w:t>სამების</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ავრანლოს</w:t>
      </w:r>
      <w:r w:rsidRPr="00426726">
        <w:rPr>
          <w:rFonts w:ascii="Sylfaen" w:eastAsia="Times New Roman" w:hAnsi="Sylfaen" w:cs="Calibri"/>
        </w:rPr>
        <w:t xml:space="preserve"> </w:t>
      </w:r>
      <w:r w:rsidRPr="00426726">
        <w:rPr>
          <w:rFonts w:ascii="Sylfaen" w:eastAsia="Times New Roman" w:hAnsi="Sylfaen" w:cs="Sylfaen"/>
        </w:rPr>
        <w:t>მეგალითური</w:t>
      </w:r>
      <w:r w:rsidRPr="00426726">
        <w:rPr>
          <w:rFonts w:ascii="Sylfaen" w:eastAsia="Times New Roman" w:hAnsi="Sylfaen" w:cs="Calibri"/>
        </w:rPr>
        <w:t xml:space="preserve"> </w:t>
      </w:r>
      <w:r w:rsidRPr="00426726">
        <w:rPr>
          <w:rFonts w:ascii="Sylfaen" w:eastAsia="Times New Roman" w:hAnsi="Sylfaen" w:cs="Sylfaen"/>
        </w:rPr>
        <w:t>კომპლექსების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მაშავერას</w:t>
      </w:r>
      <w:r w:rsidRPr="00426726">
        <w:rPr>
          <w:rFonts w:ascii="Sylfaen" w:eastAsia="Times New Roman" w:hAnsi="Sylfaen" w:cs="Calibri"/>
        </w:rPr>
        <w:t xml:space="preserve"> </w:t>
      </w:r>
      <w:r w:rsidRPr="00426726">
        <w:rPr>
          <w:rFonts w:ascii="Sylfaen" w:eastAsia="Times New Roman" w:hAnsi="Sylfaen" w:cs="Sylfaen"/>
        </w:rPr>
        <w:t>გორის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დმანისის</w:t>
      </w:r>
      <w:r w:rsidRPr="00426726">
        <w:rPr>
          <w:rFonts w:ascii="Sylfaen" w:eastAsia="Times New Roman" w:hAnsi="Sylfaen" w:cs="Calibri"/>
        </w:rPr>
        <w:t xml:space="preserve"> </w:t>
      </w:r>
      <w:r w:rsidRPr="00426726">
        <w:rPr>
          <w:rFonts w:ascii="Sylfaen" w:eastAsia="Times New Roman" w:hAnsi="Sylfaen" w:cs="Sylfaen"/>
        </w:rPr>
        <w:t>ნაქალაქარის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ნადიკრები</w:t>
      </w:r>
      <w:r w:rsidRPr="00426726">
        <w:rPr>
          <w:rFonts w:ascii="Sylfaen" w:eastAsia="Times New Roman" w:hAnsi="Sylfaen" w:cs="Calibri"/>
        </w:rPr>
        <w:t xml:space="preserve">/ </w:t>
      </w:r>
      <w:r w:rsidRPr="00426726">
        <w:rPr>
          <w:rFonts w:ascii="Sylfaen" w:eastAsia="Times New Roman" w:hAnsi="Sylfaen" w:cs="Sylfaen"/>
        </w:rPr>
        <w:t>გოგიჩაანთ</w:t>
      </w:r>
      <w:r w:rsidRPr="00426726">
        <w:rPr>
          <w:rFonts w:ascii="Sylfaen" w:eastAsia="Times New Roman" w:hAnsi="Sylfaen" w:cs="Calibri"/>
        </w:rPr>
        <w:t xml:space="preserve"> </w:t>
      </w:r>
      <w:r w:rsidRPr="00426726">
        <w:rPr>
          <w:rFonts w:ascii="Sylfaen" w:eastAsia="Times New Roman" w:hAnsi="Sylfaen" w:cs="Sylfaen"/>
        </w:rPr>
        <w:t>ღელეს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ხვამლის</w:t>
      </w:r>
      <w:r w:rsidRPr="00426726">
        <w:rPr>
          <w:rFonts w:ascii="Sylfaen" w:eastAsia="Times New Roman" w:hAnsi="Sylfaen" w:cs="Calibri"/>
        </w:rPr>
        <w:t xml:space="preserve"> </w:t>
      </w:r>
      <w:r w:rsidRPr="00426726">
        <w:rPr>
          <w:rFonts w:ascii="Sylfaen" w:eastAsia="Times New Roman" w:hAnsi="Sylfaen" w:cs="Sylfaen"/>
        </w:rPr>
        <w:t>წმინდა</w:t>
      </w:r>
      <w:r w:rsidRPr="00426726">
        <w:rPr>
          <w:rFonts w:ascii="Sylfaen" w:eastAsia="Times New Roman" w:hAnsi="Sylfaen" w:cs="Calibri"/>
        </w:rPr>
        <w:t xml:space="preserve"> </w:t>
      </w:r>
      <w:r w:rsidRPr="00426726">
        <w:rPr>
          <w:rFonts w:ascii="Sylfaen" w:eastAsia="Times New Roman" w:hAnsi="Sylfaen" w:cs="Sylfaen"/>
        </w:rPr>
        <w:t>გიორგის</w:t>
      </w:r>
      <w:r w:rsidRPr="00426726">
        <w:rPr>
          <w:rFonts w:ascii="Sylfaen" w:eastAsia="Times New Roman" w:hAnsi="Sylfaen" w:cs="Calibri"/>
        </w:rPr>
        <w:t xml:space="preserve"> </w:t>
      </w:r>
      <w:r w:rsidRPr="00426726">
        <w:rPr>
          <w:rFonts w:ascii="Sylfaen" w:eastAsia="Times New Roman" w:hAnsi="Sylfaen" w:cs="Sylfaen"/>
        </w:rPr>
        <w:t>ეკლესიის</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სოფელ</w:t>
      </w:r>
      <w:r w:rsidRPr="00426726">
        <w:rPr>
          <w:rFonts w:ascii="Sylfaen" w:eastAsia="Times New Roman" w:hAnsi="Sylfaen" w:cs="Calibri"/>
        </w:rPr>
        <w:t xml:space="preserve"> </w:t>
      </w:r>
      <w:r w:rsidRPr="00426726">
        <w:rPr>
          <w:rFonts w:ascii="Sylfaen" w:eastAsia="Times New Roman" w:hAnsi="Sylfaen" w:cs="Sylfaen"/>
        </w:rPr>
        <w:t>ხუნწში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ციხის</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სოფელ</w:t>
      </w:r>
      <w:r w:rsidRPr="00426726">
        <w:rPr>
          <w:rFonts w:ascii="Sylfaen" w:eastAsia="Times New Roman" w:hAnsi="Sylfaen" w:cs="Calibri"/>
        </w:rPr>
        <w:t xml:space="preserve"> </w:t>
      </w:r>
      <w:r w:rsidRPr="00426726">
        <w:rPr>
          <w:rFonts w:ascii="Sylfaen" w:eastAsia="Times New Roman" w:hAnsi="Sylfaen" w:cs="Sylfaen"/>
        </w:rPr>
        <w:t>ჯიხაშკარში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ჭაქვინჯის</w:t>
      </w:r>
      <w:r w:rsidRPr="00426726">
        <w:rPr>
          <w:rFonts w:ascii="Sylfaen" w:eastAsia="Times New Roman" w:hAnsi="Sylfaen" w:cs="Calibri"/>
        </w:rPr>
        <w:t xml:space="preserve"> </w:t>
      </w:r>
      <w:r w:rsidRPr="00426726">
        <w:rPr>
          <w:rFonts w:ascii="Sylfaen" w:eastAsia="Times New Roman" w:hAnsi="Sylfaen" w:cs="Sylfaen"/>
        </w:rPr>
        <w:t>ციხის</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სოფელ</w:t>
      </w:r>
      <w:r w:rsidRPr="00426726">
        <w:rPr>
          <w:rFonts w:ascii="Sylfaen" w:eastAsia="Times New Roman" w:hAnsi="Sylfaen" w:cs="Calibri"/>
        </w:rPr>
        <w:t xml:space="preserve"> </w:t>
      </w:r>
      <w:r w:rsidRPr="00426726">
        <w:rPr>
          <w:rFonts w:ascii="Sylfaen" w:eastAsia="Times New Roman" w:hAnsi="Sylfaen" w:cs="Sylfaen"/>
        </w:rPr>
        <w:t>საბუეში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სამონასტრო</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ტერიტორიაზე</w:t>
      </w:r>
      <w:r w:rsidRPr="00426726">
        <w:rPr>
          <w:rFonts w:ascii="Sylfaen" w:eastAsia="Times New Roman" w:hAnsi="Sylfaen" w:cs="Calibri"/>
        </w:rPr>
        <w:t xml:space="preserve"> </w:t>
      </w:r>
      <w:r w:rsidRPr="00426726">
        <w:rPr>
          <w:rFonts w:ascii="Sylfaen" w:eastAsia="Times New Roman" w:hAnsi="Sylfaen" w:cs="Sylfaen"/>
        </w:rPr>
        <w:t>არსებული</w:t>
      </w:r>
      <w:r w:rsidRPr="00426726">
        <w:rPr>
          <w:rFonts w:ascii="Sylfaen" w:eastAsia="Times New Roman" w:hAnsi="Sylfaen" w:cs="Calibri"/>
        </w:rPr>
        <w:t xml:space="preserve"> </w:t>
      </w:r>
      <w:r w:rsidRPr="00426726">
        <w:rPr>
          <w:rFonts w:ascii="Sylfaen" w:eastAsia="Times New Roman" w:hAnsi="Sylfaen" w:cs="Sylfaen"/>
        </w:rPr>
        <w:t>ნაგებობების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დაბა</w:t>
      </w:r>
      <w:r w:rsidRPr="00426726">
        <w:rPr>
          <w:rFonts w:ascii="Sylfaen" w:eastAsia="Times New Roman" w:hAnsi="Sylfaen" w:cs="Calibri"/>
        </w:rPr>
        <w:t xml:space="preserve"> </w:t>
      </w:r>
      <w:r w:rsidRPr="00426726">
        <w:rPr>
          <w:rFonts w:ascii="Sylfaen" w:eastAsia="Times New Roman" w:hAnsi="Sylfaen" w:cs="Sylfaen"/>
        </w:rPr>
        <w:t>სურამში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სურამის</w:t>
      </w:r>
      <w:r w:rsidRPr="00426726">
        <w:rPr>
          <w:rFonts w:ascii="Sylfaen" w:eastAsia="Times New Roman" w:hAnsi="Sylfaen" w:cs="Calibri"/>
        </w:rPr>
        <w:t xml:space="preserve"> </w:t>
      </w:r>
      <w:r w:rsidRPr="00426726">
        <w:rPr>
          <w:rFonts w:ascii="Sylfaen" w:eastAsia="Times New Roman" w:hAnsi="Sylfaen" w:cs="Sylfaen"/>
        </w:rPr>
        <w:t>ციხის</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გრაკლიანი</w:t>
      </w:r>
      <w:r w:rsidRPr="00426726">
        <w:rPr>
          <w:rFonts w:ascii="Sylfaen" w:eastAsia="Times New Roman" w:hAnsi="Sylfaen" w:cs="Calibri"/>
        </w:rPr>
        <w:t xml:space="preserve"> </w:t>
      </w:r>
      <w:r w:rsidRPr="00426726">
        <w:rPr>
          <w:rFonts w:ascii="Sylfaen" w:eastAsia="Times New Roman" w:hAnsi="Sylfaen" w:cs="Sylfaen"/>
        </w:rPr>
        <w:t>გორის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დაბა</w:t>
      </w:r>
      <w:r w:rsidRPr="00426726">
        <w:rPr>
          <w:rFonts w:ascii="Sylfaen" w:eastAsia="Times New Roman" w:hAnsi="Sylfaen" w:cs="Calibri"/>
        </w:rPr>
        <w:t xml:space="preserve"> </w:t>
      </w:r>
      <w:r w:rsidRPr="00426726">
        <w:rPr>
          <w:rFonts w:ascii="Sylfaen" w:eastAsia="Times New Roman" w:hAnsi="Sylfaen" w:cs="Sylfaen"/>
        </w:rPr>
        <w:t>კაზრეთის</w:t>
      </w:r>
      <w:r w:rsidRPr="00426726">
        <w:rPr>
          <w:rFonts w:ascii="Sylfaen" w:eastAsia="Times New Roman" w:hAnsi="Sylfaen" w:cs="Calibri"/>
        </w:rPr>
        <w:t xml:space="preserve"> </w:t>
      </w:r>
      <w:r w:rsidRPr="00426726">
        <w:rPr>
          <w:rFonts w:ascii="Sylfaen" w:eastAsia="Times New Roman" w:hAnsi="Sylfaen" w:cs="Sylfaen"/>
        </w:rPr>
        <w:t>ორთვალა</w:t>
      </w:r>
      <w:r w:rsidRPr="00426726">
        <w:rPr>
          <w:rFonts w:ascii="Sylfaen" w:eastAsia="Times New Roman" w:hAnsi="Sylfaen" w:cs="Calibri"/>
        </w:rPr>
        <w:t xml:space="preserve"> </w:t>
      </w:r>
      <w:r w:rsidRPr="00426726">
        <w:rPr>
          <w:rFonts w:ascii="Sylfaen" w:eastAsia="Times New Roman" w:hAnsi="Sylfaen" w:cs="Sylfaen"/>
        </w:rPr>
        <w:t>მღვიმეში</w:t>
      </w:r>
      <w:r w:rsidRPr="00426726">
        <w:rPr>
          <w:rFonts w:ascii="Sylfaen" w:eastAsia="Times New Roman" w:hAnsi="Sylfaen" w:cs="Calibri"/>
        </w:rPr>
        <w:t xml:space="preserve"> </w:t>
      </w:r>
      <w:r w:rsidRPr="00426726">
        <w:rPr>
          <w:rFonts w:ascii="Sylfaen" w:eastAsia="Times New Roman" w:hAnsi="Sylfaen" w:cs="Sylfaen"/>
        </w:rPr>
        <w:t>გამოვლენილი</w:t>
      </w:r>
      <w:r w:rsidRPr="00426726">
        <w:rPr>
          <w:rFonts w:ascii="Sylfaen" w:eastAsia="Times New Roman" w:hAnsi="Sylfaen" w:cs="Calibri"/>
        </w:rPr>
        <w:t xml:space="preserve"> </w:t>
      </w:r>
      <w:r w:rsidRPr="00426726">
        <w:rPr>
          <w:rFonts w:ascii="Sylfaen" w:eastAsia="Times New Roman" w:hAnsi="Sylfaen" w:cs="Sylfaen"/>
        </w:rPr>
        <w:t>სატაძრო</w:t>
      </w:r>
      <w:r w:rsidRPr="00426726">
        <w:rPr>
          <w:rFonts w:ascii="Sylfaen" w:eastAsia="Times New Roman" w:hAnsi="Sylfaen" w:cs="Calibri"/>
        </w:rPr>
        <w:t xml:space="preserve"> </w:t>
      </w:r>
      <w:r w:rsidRPr="00426726">
        <w:rPr>
          <w:rFonts w:ascii="Sylfaen" w:eastAsia="Times New Roman" w:hAnsi="Sylfaen" w:cs="Sylfaen"/>
        </w:rPr>
        <w:t>ნაგებობის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ფარავნის</w:t>
      </w:r>
      <w:r w:rsidRPr="00426726">
        <w:rPr>
          <w:rFonts w:ascii="Sylfaen" w:eastAsia="Times New Roman" w:hAnsi="Sylfaen" w:cs="Calibri"/>
        </w:rPr>
        <w:t xml:space="preserve"> </w:t>
      </w:r>
      <w:r w:rsidRPr="00426726">
        <w:rPr>
          <w:rFonts w:ascii="Sylfaen" w:eastAsia="Times New Roman" w:hAnsi="Sylfaen" w:cs="Sylfaen"/>
        </w:rPr>
        <w:t>ტბის</w:t>
      </w:r>
      <w:r w:rsidRPr="00426726">
        <w:rPr>
          <w:rFonts w:ascii="Sylfaen" w:eastAsia="Times New Roman" w:hAnsi="Sylfaen" w:cs="Calibri"/>
        </w:rPr>
        <w:t xml:space="preserve"> </w:t>
      </w:r>
      <w:r w:rsidRPr="00426726">
        <w:rPr>
          <w:rFonts w:ascii="Sylfaen" w:eastAsia="Times New Roman" w:hAnsi="Sylfaen" w:cs="Sylfaen"/>
        </w:rPr>
        <w:t>მიმდებარედ</w:t>
      </w:r>
      <w:r w:rsidRPr="00426726">
        <w:rPr>
          <w:rFonts w:ascii="Sylfaen" w:eastAsia="Times New Roman" w:hAnsi="Sylfaen" w:cs="Calibri"/>
        </w:rPr>
        <w:t xml:space="preserve"> </w:t>
      </w:r>
      <w:r w:rsidRPr="00426726">
        <w:rPr>
          <w:rFonts w:ascii="Sylfaen" w:eastAsia="Times New Roman" w:hAnsi="Sylfaen" w:cs="Sylfaen"/>
        </w:rPr>
        <w:t>არსებული</w:t>
      </w:r>
      <w:r w:rsidRPr="00426726">
        <w:rPr>
          <w:rFonts w:ascii="Sylfaen" w:eastAsia="Times New Roman" w:hAnsi="Sylfaen" w:cs="Calibri"/>
        </w:rPr>
        <w:t xml:space="preserve"> </w:t>
      </w:r>
      <w:r w:rsidRPr="00426726">
        <w:rPr>
          <w:rFonts w:ascii="Sylfaen" w:eastAsia="Times New Roman" w:hAnsi="Sylfaen" w:cs="Sylfaen"/>
        </w:rPr>
        <w:t>ყორღანის</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ახალი</w:t>
      </w:r>
      <w:r w:rsidRPr="00426726">
        <w:rPr>
          <w:rFonts w:ascii="Sylfaen" w:eastAsia="Times New Roman" w:hAnsi="Sylfaen" w:cs="Calibri"/>
        </w:rPr>
        <w:t xml:space="preserve"> </w:t>
      </w:r>
      <w:r w:rsidRPr="00426726">
        <w:rPr>
          <w:rFonts w:ascii="Sylfaen" w:eastAsia="Times New Roman" w:hAnsi="Sylfaen" w:cs="Sylfaen"/>
        </w:rPr>
        <w:t>ხულგუმოსთან</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შუა</w:t>
      </w:r>
      <w:r w:rsidRPr="00426726">
        <w:rPr>
          <w:rFonts w:ascii="Sylfaen" w:eastAsia="Times New Roman" w:hAnsi="Sylfaen" w:cs="Calibri"/>
        </w:rPr>
        <w:t xml:space="preserve"> </w:t>
      </w:r>
      <w:r w:rsidRPr="00426726">
        <w:rPr>
          <w:rFonts w:ascii="Sylfaen" w:eastAsia="Times New Roman" w:hAnsi="Sylfaen" w:cs="Sylfaen"/>
        </w:rPr>
        <w:t>საუკუნეების</w:t>
      </w:r>
      <w:r w:rsidRPr="00426726">
        <w:rPr>
          <w:rFonts w:ascii="Sylfaen" w:eastAsia="Times New Roman" w:hAnsi="Sylfaen" w:cs="Calibri"/>
        </w:rPr>
        <w:t xml:space="preserve"> </w:t>
      </w:r>
      <w:r w:rsidRPr="00426726">
        <w:rPr>
          <w:rFonts w:ascii="Sylfaen" w:eastAsia="Times New Roman" w:hAnsi="Sylfaen" w:cs="Sylfaen"/>
        </w:rPr>
        <w:t>ნასახლარის</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შაორის</w:t>
      </w:r>
      <w:r w:rsidRPr="00426726">
        <w:rPr>
          <w:rFonts w:ascii="Sylfaen" w:eastAsia="Times New Roman" w:hAnsi="Sylfaen" w:cs="Calibri"/>
        </w:rPr>
        <w:t xml:space="preserve"> </w:t>
      </w:r>
      <w:r w:rsidRPr="00426726">
        <w:rPr>
          <w:rFonts w:ascii="Sylfaen" w:eastAsia="Times New Roman" w:hAnsi="Sylfaen" w:cs="Sylfaen"/>
        </w:rPr>
        <w:t>მთის</w:t>
      </w:r>
      <w:r w:rsidRPr="00426726">
        <w:rPr>
          <w:rFonts w:ascii="Sylfaen" w:eastAsia="Times New Roman" w:hAnsi="Sylfaen" w:cs="Calibri"/>
        </w:rPr>
        <w:t xml:space="preserve"> </w:t>
      </w:r>
      <w:r w:rsidRPr="00426726">
        <w:rPr>
          <w:rFonts w:ascii="Sylfaen" w:eastAsia="Times New Roman" w:hAnsi="Sylfaen" w:cs="Sylfaen"/>
        </w:rPr>
        <w:t>ძირში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ნამოსახლარის</w:t>
      </w:r>
      <w:r w:rsidRPr="00426726">
        <w:rPr>
          <w:rFonts w:ascii="Sylfaen" w:eastAsia="Times New Roman" w:hAnsi="Sylfaen" w:cs="Calibri"/>
        </w:rPr>
        <w:t xml:space="preserve"> </w:t>
      </w:r>
      <w:r w:rsidRPr="00426726">
        <w:rPr>
          <w:rFonts w:ascii="Sylfaen" w:eastAsia="Times New Roman" w:hAnsi="Sylfaen" w:cs="Sylfaen"/>
        </w:rPr>
        <w:t>არქეოლოგია</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დულუზაურები</w:t>
      </w:r>
      <w:r w:rsidRPr="00426726">
        <w:rPr>
          <w:rFonts w:ascii="Sylfaen" w:eastAsia="Times New Roman" w:hAnsi="Sylfaen" w:cs="Calibri"/>
        </w:rPr>
        <w:t xml:space="preserve">, </w:t>
      </w:r>
      <w:r w:rsidRPr="00426726">
        <w:rPr>
          <w:rFonts w:ascii="Sylfaen" w:eastAsia="Times New Roman" w:hAnsi="Sylfaen" w:cs="Sylfaen"/>
        </w:rPr>
        <w:t>დულუზაურების</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w:t>
      </w:r>
      <w:r w:rsidRPr="00426726">
        <w:rPr>
          <w:rFonts w:ascii="Sylfaen" w:eastAsia="Times New Roman" w:hAnsi="Sylfaen" w:cs="Calibri"/>
        </w:rPr>
        <w:t xml:space="preserve">, </w:t>
      </w:r>
      <w:r w:rsidRPr="00426726">
        <w:rPr>
          <w:rFonts w:ascii="Sylfaen" w:eastAsia="Times New Roman" w:hAnsi="Sylfaen" w:cs="Sylfaen"/>
        </w:rPr>
        <w:t>თაბუკაშვილის</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N5-</w:t>
      </w:r>
      <w:r w:rsidRPr="00426726">
        <w:rPr>
          <w:rFonts w:ascii="Sylfaen" w:eastAsia="Times New Roman" w:hAnsi="Sylfaen" w:cs="Sylfaen"/>
        </w:rPr>
        <w:t>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შენობისა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საბავშვო</w:t>
      </w:r>
      <w:r w:rsidRPr="00426726">
        <w:rPr>
          <w:rFonts w:ascii="Sylfaen" w:eastAsia="Times New Roman" w:hAnsi="Sylfaen" w:cs="Calibri"/>
        </w:rPr>
        <w:t>-</w:t>
      </w:r>
      <w:r w:rsidRPr="00426726">
        <w:rPr>
          <w:rFonts w:ascii="Sylfaen" w:eastAsia="Times New Roman" w:hAnsi="Sylfaen" w:cs="Sylfaen"/>
        </w:rPr>
        <w:t>საგანმანათლებლო</w:t>
      </w:r>
      <w:r w:rsidRPr="00426726">
        <w:rPr>
          <w:rFonts w:ascii="Sylfaen" w:eastAsia="Times New Roman" w:hAnsi="Sylfaen" w:cs="Calibri"/>
        </w:rPr>
        <w:t xml:space="preserve"> </w:t>
      </w:r>
      <w:r w:rsidRPr="00426726">
        <w:rPr>
          <w:rFonts w:ascii="Sylfaen" w:eastAsia="Times New Roman" w:hAnsi="Sylfaen" w:cs="Sylfaen"/>
        </w:rPr>
        <w:t>პროგრამების</w:t>
      </w:r>
      <w:r w:rsidRPr="00426726">
        <w:rPr>
          <w:rFonts w:ascii="Sylfaen" w:eastAsia="Times New Roman" w:hAnsi="Sylfaen" w:cs="Calibri"/>
        </w:rPr>
        <w:t xml:space="preserve"> </w:t>
      </w:r>
      <w:r w:rsidRPr="00426726">
        <w:rPr>
          <w:rFonts w:ascii="Sylfaen" w:eastAsia="Times New Roman" w:hAnsi="Sylfaen" w:cs="Sylfaen"/>
        </w:rPr>
        <w:t>შენობის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სვანური</w:t>
      </w:r>
      <w:r w:rsidRPr="00426726">
        <w:rPr>
          <w:rFonts w:ascii="Sylfaen" w:eastAsia="Times New Roman" w:hAnsi="Sylfaen" w:cs="Calibri"/>
        </w:rPr>
        <w:t xml:space="preserve"> </w:t>
      </w:r>
      <w:r w:rsidRPr="00426726">
        <w:rPr>
          <w:rFonts w:ascii="Sylfaen" w:eastAsia="Times New Roman" w:hAnsi="Sylfaen" w:cs="Sylfaen"/>
        </w:rPr>
        <w:t>კოშკებისა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მაჩუბების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w:t>
      </w:r>
      <w:r w:rsidRPr="00426726">
        <w:rPr>
          <w:rFonts w:ascii="Sylfaen" w:eastAsia="Times New Roman" w:hAnsi="Sylfaen" w:cs="Calibri"/>
        </w:rPr>
        <w:t xml:space="preserve">, </w:t>
      </w:r>
      <w:r w:rsidRPr="00426726">
        <w:rPr>
          <w:rFonts w:ascii="Sylfaen" w:eastAsia="Times New Roman" w:hAnsi="Sylfaen" w:cs="Sylfaen"/>
        </w:rPr>
        <w:t>უნივერსიტეტის</w:t>
      </w:r>
      <w:r w:rsidRPr="00426726">
        <w:rPr>
          <w:rFonts w:ascii="Sylfaen" w:eastAsia="Times New Roman" w:hAnsi="Sylfaen" w:cs="Calibri"/>
        </w:rPr>
        <w:t xml:space="preserve"> #11- </w:t>
      </w:r>
      <w:r w:rsidRPr="00426726">
        <w:rPr>
          <w:rFonts w:ascii="Sylfaen" w:eastAsia="Times New Roman" w:hAnsi="Sylfaen" w:cs="Sylfaen"/>
        </w:rPr>
        <w:t>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lastRenderedPageBreak/>
        <w:t>თსუ</w:t>
      </w:r>
      <w:r w:rsidRPr="00426726">
        <w:rPr>
          <w:rFonts w:ascii="Sylfaen" w:eastAsia="Times New Roman" w:hAnsi="Sylfaen" w:cs="Calibri"/>
        </w:rPr>
        <w:t xml:space="preserve">, </w:t>
      </w:r>
      <w:r w:rsidRPr="00426726">
        <w:rPr>
          <w:rFonts w:ascii="Sylfaen" w:eastAsia="Times New Roman" w:hAnsi="Sylfaen" w:cs="Sylfaen"/>
        </w:rPr>
        <w:t>ისტორიისა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ეთნოლოგიის</w:t>
      </w:r>
      <w:r w:rsidRPr="00426726">
        <w:rPr>
          <w:rFonts w:ascii="Sylfaen" w:eastAsia="Times New Roman" w:hAnsi="Sylfaen" w:cs="Calibri"/>
        </w:rPr>
        <w:t xml:space="preserve"> </w:t>
      </w:r>
      <w:r w:rsidRPr="00426726">
        <w:rPr>
          <w:rFonts w:ascii="Sylfaen" w:eastAsia="Times New Roman" w:hAnsi="Sylfaen" w:cs="Sylfaen"/>
        </w:rPr>
        <w:t>ინსტიტუტის</w:t>
      </w:r>
      <w:r w:rsidRPr="00426726">
        <w:rPr>
          <w:rFonts w:ascii="Sylfaen" w:eastAsia="Times New Roman" w:hAnsi="Sylfaen" w:cs="Calibri"/>
        </w:rPr>
        <w:t xml:space="preserve"> </w:t>
      </w:r>
      <w:r w:rsidRPr="00426726">
        <w:rPr>
          <w:rFonts w:ascii="Sylfaen" w:eastAsia="Times New Roman" w:hAnsi="Sylfaen" w:cs="Sylfaen"/>
        </w:rPr>
        <w:t>ანთროპოლოგიის</w:t>
      </w:r>
      <w:r w:rsidRPr="00426726">
        <w:rPr>
          <w:rFonts w:ascii="Sylfaen" w:eastAsia="Times New Roman" w:hAnsi="Sylfaen" w:cs="Calibri"/>
        </w:rPr>
        <w:t xml:space="preserve"> </w:t>
      </w:r>
      <w:r w:rsidRPr="00426726">
        <w:rPr>
          <w:rFonts w:ascii="Sylfaen" w:eastAsia="Times New Roman" w:hAnsi="Sylfaen" w:cs="Sylfaen"/>
        </w:rPr>
        <w:t>მუზეუმის</w:t>
      </w:r>
      <w:r w:rsidRPr="00426726">
        <w:rPr>
          <w:rFonts w:ascii="Sylfaen" w:eastAsia="Times New Roman" w:hAnsi="Sylfaen" w:cs="Calibri"/>
        </w:rPr>
        <w:t xml:space="preserve"> </w:t>
      </w:r>
      <w:r w:rsidRPr="00426726">
        <w:rPr>
          <w:rFonts w:ascii="Sylfaen" w:eastAsia="Times New Roman" w:hAnsi="Sylfaen" w:cs="Sylfaen"/>
        </w:rPr>
        <w:t>სამშენებლო</w:t>
      </w:r>
      <w:r w:rsidRPr="00426726">
        <w:rPr>
          <w:rFonts w:ascii="Sylfaen" w:eastAsia="Times New Roman" w:hAnsi="Sylfaen" w:cs="Calibri"/>
        </w:rPr>
        <w:t>-</w:t>
      </w:r>
      <w:r w:rsidRPr="00426726">
        <w:rPr>
          <w:rFonts w:ascii="Sylfaen" w:eastAsia="Times New Roman" w:hAnsi="Sylfaen" w:cs="Sylfaen"/>
        </w:rPr>
        <w:t>სარეაბილიტაციო</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მცხეთაში</w:t>
      </w:r>
      <w:r w:rsidRPr="00426726">
        <w:rPr>
          <w:rFonts w:ascii="Sylfaen" w:eastAsia="Times New Roman" w:hAnsi="Sylfaen" w:cs="Calibri"/>
        </w:rPr>
        <w:t xml:space="preserve"> </w:t>
      </w:r>
      <w:r w:rsidRPr="00426726">
        <w:rPr>
          <w:rFonts w:ascii="Sylfaen" w:eastAsia="Times New Roman" w:hAnsi="Sylfaen" w:cs="Sylfaen"/>
        </w:rPr>
        <w:t>სამთავროს</w:t>
      </w:r>
      <w:r w:rsidRPr="00426726">
        <w:rPr>
          <w:rFonts w:ascii="Sylfaen" w:eastAsia="Times New Roman" w:hAnsi="Sylfaen" w:cs="Calibri"/>
        </w:rPr>
        <w:t xml:space="preserve"> </w:t>
      </w:r>
      <w:r w:rsidRPr="00426726">
        <w:rPr>
          <w:rFonts w:ascii="Sylfaen" w:eastAsia="Times New Roman" w:hAnsi="Sylfaen" w:cs="Sylfaen"/>
        </w:rPr>
        <w:t>ველისა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მიმდებარე</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არქეოლოგიური</w:t>
      </w:r>
      <w:r w:rsidRPr="00426726">
        <w:rPr>
          <w:rFonts w:ascii="Sylfaen" w:eastAsia="Times New Roman" w:hAnsi="Sylfaen" w:cs="Calibri"/>
        </w:rPr>
        <w:t xml:space="preserve"> </w:t>
      </w:r>
      <w:r w:rsidRPr="00426726">
        <w:rPr>
          <w:rFonts w:ascii="Sylfaen" w:eastAsia="Times New Roman" w:hAnsi="Sylfaen" w:cs="Sylfaen"/>
        </w:rPr>
        <w:t>გათხრები</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w:t>
      </w:r>
      <w:r w:rsidRPr="00426726">
        <w:rPr>
          <w:rFonts w:ascii="Sylfaen" w:eastAsia="Times New Roman" w:hAnsi="Sylfaen" w:cs="Calibri"/>
        </w:rPr>
        <w:t xml:space="preserve">, </w:t>
      </w:r>
      <w:r w:rsidRPr="00426726">
        <w:rPr>
          <w:rFonts w:ascii="Sylfaen" w:eastAsia="Times New Roman" w:hAnsi="Sylfaen" w:cs="Sylfaen"/>
        </w:rPr>
        <w:t>რ</w:t>
      </w:r>
      <w:r w:rsidRPr="00426726">
        <w:rPr>
          <w:rFonts w:ascii="Sylfaen" w:eastAsia="Times New Roman" w:hAnsi="Sylfaen" w:cs="Calibri"/>
        </w:rPr>
        <w:t xml:space="preserve">. </w:t>
      </w:r>
      <w:r w:rsidRPr="00426726">
        <w:rPr>
          <w:rFonts w:ascii="Sylfaen" w:eastAsia="Times New Roman" w:hAnsi="Sylfaen" w:cs="Sylfaen"/>
        </w:rPr>
        <w:t>თაბუკაშვილის</w:t>
      </w:r>
      <w:r w:rsidRPr="00426726">
        <w:rPr>
          <w:rFonts w:ascii="Sylfaen" w:eastAsia="Times New Roman" w:hAnsi="Sylfaen" w:cs="Calibri"/>
        </w:rPr>
        <w:t xml:space="preserve"> #5-</w:t>
      </w:r>
      <w:r w:rsidRPr="00426726">
        <w:rPr>
          <w:rFonts w:ascii="Sylfaen" w:eastAsia="Times New Roman" w:hAnsi="Sylfaen" w:cs="Sylfaen"/>
        </w:rPr>
        <w:t>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Cambria"/>
        </w:rPr>
        <w:t>„</w:t>
      </w:r>
      <w:r w:rsidRPr="00426726">
        <w:rPr>
          <w:rFonts w:ascii="Sylfaen" w:eastAsia="Times New Roman" w:hAnsi="Sylfaen" w:cs="Sylfaen"/>
        </w:rPr>
        <w:t>ყოფილი</w:t>
      </w:r>
      <w:r w:rsidRPr="00426726">
        <w:rPr>
          <w:rFonts w:ascii="Sylfaen" w:eastAsia="Times New Roman" w:hAnsi="Sylfaen" w:cs="Calibri"/>
        </w:rPr>
        <w:t xml:space="preserve"> </w:t>
      </w:r>
      <w:r w:rsidRPr="00426726">
        <w:rPr>
          <w:rFonts w:ascii="Sylfaen" w:eastAsia="Times New Roman" w:hAnsi="Sylfaen" w:cs="Sylfaen"/>
        </w:rPr>
        <w:t>ძეგლთა</w:t>
      </w:r>
      <w:r w:rsidRPr="00426726">
        <w:rPr>
          <w:rFonts w:ascii="Sylfaen" w:eastAsia="Times New Roman" w:hAnsi="Sylfaen" w:cs="Calibri"/>
        </w:rPr>
        <w:t xml:space="preserve"> </w:t>
      </w:r>
      <w:r w:rsidRPr="00426726">
        <w:rPr>
          <w:rFonts w:ascii="Sylfaen" w:eastAsia="Times New Roman" w:hAnsi="Sylfaen" w:cs="Sylfaen"/>
        </w:rPr>
        <w:t>დაცვის</w:t>
      </w:r>
      <w:r w:rsidRPr="00426726">
        <w:rPr>
          <w:rFonts w:ascii="Sylfaen" w:eastAsia="Times New Roman" w:hAnsi="Sylfaen" w:cs="Calibri"/>
        </w:rPr>
        <w:t xml:space="preserve"> </w:t>
      </w:r>
      <w:proofErr w:type="gramStart"/>
      <w:r w:rsidRPr="00426726">
        <w:rPr>
          <w:rFonts w:ascii="Sylfaen" w:eastAsia="Times New Roman" w:hAnsi="Sylfaen" w:cs="Sylfaen"/>
        </w:rPr>
        <w:t>დეპარტამენტი</w:t>
      </w:r>
      <w:r w:rsidRPr="00426726">
        <w:rPr>
          <w:rFonts w:ascii="Sylfaen" w:eastAsia="Times New Roman" w:hAnsi="Sylfaen" w:cs="Cambria"/>
        </w:rPr>
        <w:t>“</w:t>
      </w:r>
      <w:proofErr w:type="gramEnd"/>
      <w:r w:rsidRPr="00426726">
        <w:rPr>
          <w:rFonts w:ascii="Sylfaen" w:eastAsia="Times New Roman" w:hAnsi="Sylfaen" w:cs="Calibri"/>
        </w:rPr>
        <w:t>-</w:t>
      </w:r>
      <w:r w:rsidRPr="00426726">
        <w:rPr>
          <w:rFonts w:ascii="Sylfaen" w:eastAsia="Times New Roman" w:hAnsi="Sylfaen" w:cs="Sylfaen"/>
        </w:rPr>
        <w:t>ს</w:t>
      </w:r>
      <w:r w:rsidRPr="00426726">
        <w:rPr>
          <w:rFonts w:ascii="Sylfaen" w:eastAsia="Times New Roman" w:hAnsi="Sylfaen" w:cs="Calibri"/>
        </w:rPr>
        <w:t xml:space="preserve"> </w:t>
      </w:r>
      <w:r w:rsidRPr="00426726">
        <w:rPr>
          <w:rFonts w:ascii="Sylfaen" w:eastAsia="Times New Roman" w:hAnsi="Sylfaen" w:cs="Sylfaen"/>
        </w:rPr>
        <w:t>შენობის</w:t>
      </w:r>
      <w:r w:rsidRPr="00426726">
        <w:rPr>
          <w:rFonts w:ascii="Sylfaen" w:eastAsia="Times New Roman" w:hAnsi="Sylfaen" w:cs="Calibri"/>
        </w:rPr>
        <w:t xml:space="preserve">  </w:t>
      </w:r>
      <w:r w:rsidRPr="00426726">
        <w:rPr>
          <w:rFonts w:ascii="Sylfaen" w:eastAsia="Times New Roman" w:hAnsi="Sylfaen" w:cs="Sylfaen"/>
        </w:rPr>
        <w:t>მცირე</w:t>
      </w:r>
      <w:r w:rsidRPr="00426726">
        <w:rPr>
          <w:rFonts w:ascii="Sylfaen" w:eastAsia="Times New Roman" w:hAnsi="Sylfaen" w:cs="Calibri"/>
        </w:rPr>
        <w:t xml:space="preserve"> </w:t>
      </w:r>
      <w:r w:rsidRPr="00426726">
        <w:rPr>
          <w:rFonts w:ascii="Sylfaen" w:eastAsia="Times New Roman" w:hAnsi="Sylfaen" w:cs="Sylfaen"/>
        </w:rPr>
        <w:t>სარეაბილიტაციო</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პ</w:t>
      </w:r>
      <w:r w:rsidRPr="00426726">
        <w:rPr>
          <w:rFonts w:ascii="Sylfaen" w:eastAsia="Times New Roman" w:hAnsi="Sylfaen" w:cs="Calibri"/>
        </w:rPr>
        <w:t xml:space="preserve">. </w:t>
      </w:r>
      <w:r w:rsidRPr="00426726">
        <w:rPr>
          <w:rFonts w:ascii="Sylfaen" w:eastAsia="Times New Roman" w:hAnsi="Sylfaen" w:cs="Sylfaen"/>
        </w:rPr>
        <w:t>ზაქარაიას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ნოქალაქევის</w:t>
      </w:r>
      <w:r w:rsidRPr="00426726">
        <w:rPr>
          <w:rFonts w:ascii="Sylfaen" w:eastAsia="Times New Roman" w:hAnsi="Sylfaen" w:cs="Calibri"/>
        </w:rPr>
        <w:t xml:space="preserve"> </w:t>
      </w:r>
      <w:r w:rsidRPr="00426726">
        <w:rPr>
          <w:rFonts w:ascii="Sylfaen" w:eastAsia="Times New Roman" w:hAnsi="Sylfaen" w:cs="Sylfaen"/>
        </w:rPr>
        <w:t>არქიტექტურულ</w:t>
      </w:r>
      <w:r w:rsidRPr="00426726">
        <w:rPr>
          <w:rFonts w:ascii="Sylfaen" w:eastAsia="Times New Roman" w:hAnsi="Sylfaen" w:cs="Calibri"/>
        </w:rPr>
        <w:t>-</w:t>
      </w:r>
      <w:r w:rsidRPr="00426726">
        <w:rPr>
          <w:rFonts w:ascii="Sylfaen" w:eastAsia="Times New Roman" w:hAnsi="Sylfaen" w:cs="Sylfaen"/>
        </w:rPr>
        <w:t>არქეოლოგიური</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ახალი</w:t>
      </w:r>
      <w:r w:rsidRPr="00426726">
        <w:rPr>
          <w:rFonts w:ascii="Sylfaen" w:eastAsia="Times New Roman" w:hAnsi="Sylfaen" w:cs="Calibri"/>
        </w:rPr>
        <w:t xml:space="preserve"> </w:t>
      </w:r>
      <w:r w:rsidRPr="00426726">
        <w:rPr>
          <w:rFonts w:ascii="Sylfaen" w:eastAsia="Times New Roman" w:hAnsi="Sylfaen" w:cs="Sylfaen"/>
        </w:rPr>
        <w:t>მუზეუმის</w:t>
      </w:r>
      <w:r w:rsidRPr="00426726">
        <w:rPr>
          <w:rFonts w:ascii="Sylfaen" w:eastAsia="Times New Roman" w:hAnsi="Sylfaen" w:cs="Calibri"/>
        </w:rPr>
        <w:t xml:space="preserve"> </w:t>
      </w:r>
      <w:r w:rsidRPr="00426726">
        <w:rPr>
          <w:rFonts w:ascii="Sylfaen" w:eastAsia="Times New Roman" w:hAnsi="Sylfaen" w:cs="Sylfaen"/>
        </w:rPr>
        <w:t>მშენებლობა</w:t>
      </w:r>
      <w:r w:rsidRPr="00426726">
        <w:rPr>
          <w:rFonts w:ascii="Sylfaen" w:eastAsia="Times New Roman" w:hAnsi="Sylfaen" w:cs="Calibri"/>
        </w:rPr>
        <w:t xml:space="preserve">; </w:t>
      </w:r>
      <w:r w:rsidRPr="00426726">
        <w:rPr>
          <w:rFonts w:ascii="Sylfaen" w:eastAsia="Times New Roman" w:hAnsi="Sylfaen" w:cs="Sylfaen"/>
        </w:rPr>
        <w:t>უჯარმის</w:t>
      </w:r>
      <w:r w:rsidRPr="00426726">
        <w:rPr>
          <w:rFonts w:ascii="Sylfaen" w:eastAsia="Times New Roman" w:hAnsi="Sylfaen" w:cs="Calibri"/>
        </w:rPr>
        <w:t xml:space="preserve"> </w:t>
      </w:r>
      <w:r w:rsidRPr="00426726">
        <w:rPr>
          <w:rFonts w:ascii="Sylfaen" w:eastAsia="Times New Roman" w:hAnsi="Sylfaen" w:cs="Sylfaen"/>
        </w:rPr>
        <w:t>ციხე</w:t>
      </w:r>
      <w:r w:rsidRPr="00426726">
        <w:rPr>
          <w:rFonts w:ascii="Sylfaen" w:eastAsia="Times New Roman" w:hAnsi="Sylfaen" w:cs="Calibri"/>
        </w:rPr>
        <w:t>-</w:t>
      </w:r>
      <w:r w:rsidRPr="00426726">
        <w:rPr>
          <w:rFonts w:ascii="Sylfaen" w:eastAsia="Times New Roman" w:hAnsi="Sylfaen" w:cs="Sylfaen"/>
        </w:rPr>
        <w:t>ქალაქის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w:t>
      </w:r>
      <w:proofErr w:type="gramStart"/>
      <w:r w:rsidRPr="00426726">
        <w:rPr>
          <w:rFonts w:ascii="Sylfaen" w:eastAsia="Times New Roman" w:hAnsi="Sylfaen" w:cs="Sylfaen"/>
        </w:rPr>
        <w:t>კონსერვაციის</w:t>
      </w:r>
      <w:r w:rsidRPr="00426726">
        <w:rPr>
          <w:rFonts w:ascii="Sylfaen" w:eastAsia="Times New Roman" w:hAnsi="Sylfaen" w:cs="Calibri"/>
        </w:rPr>
        <w:t xml:space="preserve">  IV</w:t>
      </w:r>
      <w:proofErr w:type="gramEnd"/>
      <w:r w:rsidRPr="00426726">
        <w:rPr>
          <w:rFonts w:ascii="Sylfaen" w:eastAsia="Times New Roman" w:hAnsi="Sylfaen" w:cs="Calibri"/>
        </w:rPr>
        <w:t xml:space="preserve">  </w:t>
      </w:r>
      <w:r w:rsidRPr="00426726">
        <w:rPr>
          <w:rFonts w:ascii="Sylfaen" w:eastAsia="Times New Roman" w:hAnsi="Sylfaen" w:cs="Sylfaen"/>
        </w:rPr>
        <w:t>ეტაპი</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თამარისი</w:t>
      </w:r>
      <w:r w:rsidRPr="00426726">
        <w:rPr>
          <w:rFonts w:ascii="Sylfaen" w:eastAsia="Times New Roman" w:hAnsi="Sylfaen" w:cs="Calibri"/>
        </w:rPr>
        <w:t xml:space="preserve"> - </w:t>
      </w:r>
      <w:r w:rsidRPr="00426726">
        <w:rPr>
          <w:rFonts w:ascii="Sylfaen" w:eastAsia="Times New Roman" w:hAnsi="Sylfaen" w:cs="Sylfaen"/>
        </w:rPr>
        <w:t>საცხოვრებელი</w:t>
      </w:r>
      <w:r w:rsidRPr="00426726">
        <w:rPr>
          <w:rFonts w:ascii="Sylfaen" w:eastAsia="Times New Roman" w:hAnsi="Sylfaen" w:cs="Calibri"/>
        </w:rPr>
        <w:t xml:space="preserve"> </w:t>
      </w:r>
      <w:r w:rsidRPr="00426726">
        <w:rPr>
          <w:rFonts w:ascii="Sylfaen" w:eastAsia="Times New Roman" w:hAnsi="Sylfaen" w:cs="Sylfaen"/>
        </w:rPr>
        <w:t>სახლის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დაბა</w:t>
      </w:r>
      <w:r w:rsidRPr="00426726">
        <w:rPr>
          <w:rFonts w:ascii="Sylfaen" w:eastAsia="Times New Roman" w:hAnsi="Sylfaen" w:cs="Calibri"/>
        </w:rPr>
        <w:t xml:space="preserve"> </w:t>
      </w:r>
      <w:r w:rsidRPr="00426726">
        <w:rPr>
          <w:rFonts w:ascii="Sylfaen" w:eastAsia="Times New Roman" w:hAnsi="Sylfaen" w:cs="Sylfaen"/>
        </w:rPr>
        <w:t>სურამი</w:t>
      </w:r>
      <w:r w:rsidRPr="00426726">
        <w:rPr>
          <w:rFonts w:ascii="Sylfaen" w:eastAsia="Times New Roman" w:hAnsi="Sylfaen" w:cs="Calibri"/>
        </w:rPr>
        <w:t xml:space="preserve">, </w:t>
      </w:r>
      <w:r w:rsidRPr="00426726">
        <w:rPr>
          <w:rFonts w:ascii="Sylfaen" w:eastAsia="Times New Roman" w:hAnsi="Sylfaen" w:cs="Sylfaen"/>
        </w:rPr>
        <w:t>ლესია</w:t>
      </w:r>
      <w:r w:rsidRPr="00426726">
        <w:rPr>
          <w:rFonts w:ascii="Sylfaen" w:eastAsia="Times New Roman" w:hAnsi="Sylfaen" w:cs="Calibri"/>
        </w:rPr>
        <w:t xml:space="preserve"> </w:t>
      </w:r>
      <w:r w:rsidRPr="00426726">
        <w:rPr>
          <w:rFonts w:ascii="Sylfaen" w:eastAsia="Times New Roman" w:hAnsi="Sylfaen" w:cs="Sylfaen"/>
        </w:rPr>
        <w:t>უკრაინკას</w:t>
      </w:r>
      <w:r w:rsidRPr="00426726">
        <w:rPr>
          <w:rFonts w:ascii="Sylfaen" w:eastAsia="Times New Roman" w:hAnsi="Sylfaen" w:cs="Calibri"/>
        </w:rPr>
        <w:t xml:space="preserve"> </w:t>
      </w:r>
      <w:r w:rsidRPr="00426726">
        <w:rPr>
          <w:rFonts w:ascii="Sylfaen" w:eastAsia="Times New Roman" w:hAnsi="Sylfaen" w:cs="Sylfaen"/>
        </w:rPr>
        <w:t>სახლ</w:t>
      </w:r>
      <w:r w:rsidRPr="00426726">
        <w:rPr>
          <w:rFonts w:ascii="Sylfaen" w:eastAsia="Times New Roman" w:hAnsi="Sylfaen" w:cs="Calibri"/>
        </w:rPr>
        <w:t>-</w:t>
      </w:r>
      <w:r w:rsidRPr="00426726">
        <w:rPr>
          <w:rFonts w:ascii="Sylfaen" w:eastAsia="Times New Roman" w:hAnsi="Sylfaen" w:cs="Sylfaen"/>
        </w:rPr>
        <w:t>მუზეუმმის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proofErr w:type="gramStart"/>
      <w:r w:rsidRPr="00426726">
        <w:rPr>
          <w:rFonts w:ascii="Sylfaen" w:eastAsia="Times New Roman" w:hAnsi="Sylfaen" w:cs="Calibri"/>
        </w:rPr>
        <w:t xml:space="preserve">I  </w:t>
      </w:r>
      <w:r w:rsidRPr="00426726">
        <w:rPr>
          <w:rFonts w:ascii="Sylfaen" w:eastAsia="Times New Roman" w:hAnsi="Sylfaen" w:cs="Sylfaen"/>
        </w:rPr>
        <w:t>ეტაპი</w:t>
      </w:r>
      <w:proofErr w:type="gramEnd"/>
      <w:r w:rsidRPr="00426726">
        <w:rPr>
          <w:rFonts w:ascii="Sylfaen" w:eastAsia="Times New Roman" w:hAnsi="Sylfaen" w:cs="Calibri"/>
        </w:rPr>
        <w:t xml:space="preserve">; </w:t>
      </w:r>
      <w:r w:rsidRPr="00426726">
        <w:rPr>
          <w:rFonts w:ascii="Sylfaen" w:eastAsia="Times New Roman" w:hAnsi="Sylfaen" w:cs="Sylfaen"/>
        </w:rPr>
        <w:t>ჩარკვიანებისა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მერაბ</w:t>
      </w:r>
      <w:r w:rsidRPr="00426726">
        <w:rPr>
          <w:rFonts w:ascii="Sylfaen" w:eastAsia="Times New Roman" w:hAnsi="Sylfaen" w:cs="Calibri"/>
        </w:rPr>
        <w:t xml:space="preserve"> (</w:t>
      </w:r>
      <w:r w:rsidRPr="00426726">
        <w:rPr>
          <w:rFonts w:ascii="Sylfaen" w:eastAsia="Times New Roman" w:hAnsi="Sylfaen" w:cs="Sylfaen"/>
        </w:rPr>
        <w:t>მაიზერ</w:t>
      </w:r>
      <w:r w:rsidRPr="00426726">
        <w:rPr>
          <w:rFonts w:ascii="Sylfaen" w:eastAsia="Times New Roman" w:hAnsi="Sylfaen" w:cs="Calibri"/>
        </w:rPr>
        <w:t xml:space="preserve">) </w:t>
      </w:r>
      <w:r w:rsidRPr="00426726">
        <w:rPr>
          <w:rFonts w:ascii="Sylfaen" w:eastAsia="Times New Roman" w:hAnsi="Sylfaen" w:cs="Sylfaen"/>
        </w:rPr>
        <w:t>ნიჟარაძის</w:t>
      </w:r>
      <w:r w:rsidRPr="00426726">
        <w:rPr>
          <w:rFonts w:ascii="Sylfaen" w:eastAsia="Times New Roman" w:hAnsi="Sylfaen" w:cs="Calibri"/>
        </w:rPr>
        <w:t xml:space="preserve"> </w:t>
      </w:r>
      <w:r w:rsidRPr="00426726">
        <w:rPr>
          <w:rFonts w:ascii="Sylfaen" w:eastAsia="Times New Roman" w:hAnsi="Sylfaen" w:cs="Sylfaen"/>
        </w:rPr>
        <w:t>კოშკების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I </w:t>
      </w:r>
      <w:r w:rsidRPr="00426726">
        <w:rPr>
          <w:rFonts w:ascii="Sylfaen" w:eastAsia="Times New Roman" w:hAnsi="Sylfaen" w:cs="Sylfaen"/>
        </w:rPr>
        <w:t>ეტაპი</w:t>
      </w:r>
      <w:r w:rsidRPr="00426726">
        <w:rPr>
          <w:rFonts w:ascii="Sylfaen" w:eastAsia="Times New Roman" w:hAnsi="Sylfaen" w:cs="Calibri"/>
        </w:rPr>
        <w:t xml:space="preserve">; </w:t>
      </w:r>
      <w:r w:rsidRPr="00426726">
        <w:rPr>
          <w:rFonts w:ascii="Sylfaen" w:eastAsia="Times New Roman" w:hAnsi="Sylfaen" w:cs="Sylfaen"/>
        </w:rPr>
        <w:t>სოფელი</w:t>
      </w:r>
      <w:r w:rsidRPr="00426726">
        <w:rPr>
          <w:rFonts w:ascii="Sylfaen" w:eastAsia="Times New Roman" w:hAnsi="Sylfaen" w:cs="Calibri"/>
        </w:rPr>
        <w:t xml:space="preserve"> </w:t>
      </w:r>
      <w:r w:rsidRPr="00426726">
        <w:rPr>
          <w:rFonts w:ascii="Sylfaen" w:eastAsia="Times New Roman" w:hAnsi="Sylfaen" w:cs="Sylfaen"/>
        </w:rPr>
        <w:t>ცალერი</w:t>
      </w:r>
      <w:r w:rsidRPr="00426726">
        <w:rPr>
          <w:rFonts w:ascii="Sylfaen" w:eastAsia="Times New Roman" w:hAnsi="Sylfaen" w:cs="Calibri"/>
        </w:rPr>
        <w:t xml:space="preserve">, </w:t>
      </w:r>
      <w:r w:rsidRPr="00426726">
        <w:rPr>
          <w:rFonts w:ascii="Sylfaen" w:eastAsia="Times New Roman" w:hAnsi="Sylfaen" w:cs="Sylfaen"/>
        </w:rPr>
        <w:t>ბესიკ</w:t>
      </w:r>
      <w:r w:rsidRPr="00426726">
        <w:rPr>
          <w:rFonts w:ascii="Sylfaen" w:eastAsia="Times New Roman" w:hAnsi="Sylfaen" w:cs="Calibri"/>
        </w:rPr>
        <w:t xml:space="preserve"> </w:t>
      </w:r>
      <w:r w:rsidRPr="00426726">
        <w:rPr>
          <w:rFonts w:ascii="Sylfaen" w:eastAsia="Times New Roman" w:hAnsi="Sylfaen" w:cs="Sylfaen"/>
        </w:rPr>
        <w:t>ვიბლიანის</w:t>
      </w:r>
      <w:r w:rsidRPr="00426726">
        <w:rPr>
          <w:rFonts w:ascii="Sylfaen" w:eastAsia="Times New Roman" w:hAnsi="Sylfaen" w:cs="Calibri"/>
        </w:rPr>
        <w:t xml:space="preserve"> </w:t>
      </w:r>
      <w:r w:rsidRPr="00426726">
        <w:rPr>
          <w:rFonts w:ascii="Sylfaen" w:eastAsia="Times New Roman" w:hAnsi="Sylfaen" w:cs="Sylfaen"/>
        </w:rPr>
        <w:t>ციხე</w:t>
      </w:r>
      <w:r w:rsidRPr="00426726">
        <w:rPr>
          <w:rFonts w:ascii="Sylfaen" w:eastAsia="Times New Roman" w:hAnsi="Sylfaen" w:cs="Calibri"/>
        </w:rPr>
        <w:t>-</w:t>
      </w:r>
      <w:r w:rsidRPr="00426726">
        <w:rPr>
          <w:rFonts w:ascii="Sylfaen" w:eastAsia="Times New Roman" w:hAnsi="Sylfaen" w:cs="Sylfaen"/>
        </w:rPr>
        <w:t>სახლის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სოფ</w:t>
      </w:r>
      <w:r w:rsidRPr="00426726">
        <w:rPr>
          <w:rFonts w:ascii="Sylfaen" w:eastAsia="Times New Roman" w:hAnsi="Sylfaen" w:cs="Calibri"/>
        </w:rPr>
        <w:t xml:space="preserve">. </w:t>
      </w:r>
      <w:r w:rsidRPr="00426726">
        <w:rPr>
          <w:rFonts w:ascii="Sylfaen" w:eastAsia="Times New Roman" w:hAnsi="Sylfaen" w:cs="Sylfaen"/>
        </w:rPr>
        <w:t>შტვილი</w:t>
      </w:r>
      <w:r w:rsidRPr="00426726">
        <w:rPr>
          <w:rFonts w:ascii="Sylfaen" w:eastAsia="Times New Roman" w:hAnsi="Sylfaen" w:cs="Calibri"/>
        </w:rPr>
        <w:t xml:space="preserve"> </w:t>
      </w:r>
      <w:r w:rsidRPr="00426726">
        <w:rPr>
          <w:rFonts w:ascii="Sylfaen" w:eastAsia="Times New Roman" w:hAnsi="Sylfaen" w:cs="Sylfaen"/>
        </w:rPr>
        <w:t>მუკბანიანების</w:t>
      </w:r>
      <w:r w:rsidRPr="00426726">
        <w:rPr>
          <w:rFonts w:ascii="Sylfaen" w:eastAsia="Times New Roman" w:hAnsi="Sylfaen" w:cs="Calibri"/>
        </w:rPr>
        <w:t xml:space="preserve"> </w:t>
      </w:r>
      <w:r w:rsidRPr="00426726">
        <w:rPr>
          <w:rFonts w:ascii="Sylfaen" w:eastAsia="Times New Roman" w:hAnsi="Sylfaen" w:cs="Sylfaen"/>
        </w:rPr>
        <w:t>კოშის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w:t>
      </w:r>
      <w:r w:rsidRPr="00426726">
        <w:rPr>
          <w:rFonts w:ascii="Sylfaen" w:eastAsia="Times New Roman" w:hAnsi="Sylfaen" w:cs="Calibri"/>
        </w:rPr>
        <w:t xml:space="preserve">, </w:t>
      </w:r>
      <w:r w:rsidRPr="00426726">
        <w:rPr>
          <w:rFonts w:ascii="Sylfaen" w:eastAsia="Times New Roman" w:hAnsi="Sylfaen" w:cs="Sylfaen"/>
        </w:rPr>
        <w:t>ანჩისხატის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სამხრეთი</w:t>
      </w:r>
      <w:r w:rsidRPr="00426726">
        <w:rPr>
          <w:rFonts w:ascii="Sylfaen" w:eastAsia="Times New Roman" w:hAnsi="Sylfaen" w:cs="Calibri"/>
        </w:rPr>
        <w:t xml:space="preserve"> </w:t>
      </w:r>
      <w:r w:rsidRPr="00426726">
        <w:rPr>
          <w:rFonts w:ascii="Sylfaen" w:eastAsia="Times New Roman" w:hAnsi="Sylfaen" w:cs="Sylfaen"/>
        </w:rPr>
        <w:t>ფასადი</w:t>
      </w:r>
      <w:r w:rsidRPr="00426726">
        <w:rPr>
          <w:rFonts w:ascii="Sylfaen" w:eastAsia="Times New Roman" w:hAnsi="Sylfaen" w:cs="Calibri"/>
        </w:rPr>
        <w:t xml:space="preserve">) </w:t>
      </w:r>
      <w:r w:rsidRPr="00426726">
        <w:rPr>
          <w:rFonts w:ascii="Sylfaen" w:eastAsia="Times New Roman" w:hAnsi="Sylfaen" w:cs="Sylfaen"/>
        </w:rPr>
        <w:t>ქვის</w:t>
      </w:r>
      <w:r w:rsidRPr="00426726">
        <w:rPr>
          <w:rFonts w:ascii="Sylfaen" w:eastAsia="Times New Roman" w:hAnsi="Sylfaen" w:cs="Calibri"/>
        </w:rPr>
        <w:t xml:space="preserve"> </w:t>
      </w:r>
      <w:r w:rsidRPr="00426726">
        <w:rPr>
          <w:rFonts w:ascii="Sylfaen" w:eastAsia="Times New Roman" w:hAnsi="Sylfaen" w:cs="Sylfaen"/>
        </w:rPr>
        <w:t>კონსერვაცია</w:t>
      </w:r>
      <w:r w:rsidRPr="00426726">
        <w:rPr>
          <w:rFonts w:ascii="Sylfaen" w:eastAsia="Times New Roman" w:hAnsi="Sylfaen" w:cs="Calibri"/>
        </w:rPr>
        <w:t xml:space="preserve">; </w:t>
      </w:r>
      <w:r w:rsidRPr="00426726">
        <w:rPr>
          <w:rFonts w:ascii="Sylfaen" w:eastAsia="Times New Roman" w:hAnsi="Sylfaen" w:cs="Sylfaen"/>
        </w:rPr>
        <w:t>ფიტარეთის</w:t>
      </w:r>
      <w:r w:rsidRPr="00426726">
        <w:rPr>
          <w:rFonts w:ascii="Sylfaen" w:eastAsia="Times New Roman" w:hAnsi="Sylfaen" w:cs="Calibri"/>
        </w:rPr>
        <w:t xml:space="preserve"> </w:t>
      </w:r>
      <w:r w:rsidRPr="00426726">
        <w:rPr>
          <w:rFonts w:ascii="Sylfaen" w:eastAsia="Times New Roman" w:hAnsi="Sylfaen" w:cs="Sylfaen"/>
        </w:rPr>
        <w:t>სამონასტრო</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მთავარი</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გუმბათი</w:t>
      </w:r>
      <w:r w:rsidRPr="00426726">
        <w:rPr>
          <w:rFonts w:ascii="Sylfaen" w:eastAsia="Times New Roman" w:hAnsi="Sylfaen" w:cs="Calibri"/>
        </w:rPr>
        <w:t xml:space="preserve">) </w:t>
      </w:r>
      <w:r w:rsidRPr="00426726">
        <w:rPr>
          <w:rFonts w:ascii="Sylfaen" w:eastAsia="Times New Roman" w:hAnsi="Sylfaen" w:cs="Sylfaen"/>
        </w:rPr>
        <w:t>ქვის</w:t>
      </w:r>
      <w:r w:rsidRPr="00426726">
        <w:rPr>
          <w:rFonts w:ascii="Sylfaen" w:eastAsia="Times New Roman" w:hAnsi="Sylfaen" w:cs="Calibri"/>
        </w:rPr>
        <w:t xml:space="preserve"> </w:t>
      </w:r>
      <w:r w:rsidRPr="00426726">
        <w:rPr>
          <w:rFonts w:ascii="Sylfaen" w:eastAsia="Times New Roman" w:hAnsi="Sylfaen" w:cs="Sylfaen"/>
        </w:rPr>
        <w:t>კონსერვაცია</w:t>
      </w:r>
      <w:r w:rsidRPr="00426726">
        <w:rPr>
          <w:rFonts w:ascii="Sylfaen" w:eastAsia="Times New Roman" w:hAnsi="Sylfaen" w:cs="Calibri"/>
        </w:rPr>
        <w:t xml:space="preserve">; </w:t>
      </w:r>
      <w:r w:rsidRPr="00426726">
        <w:rPr>
          <w:rFonts w:ascii="Sylfaen" w:eastAsia="Times New Roman" w:hAnsi="Sylfaen" w:cs="Sylfaen"/>
        </w:rPr>
        <w:t>ფიტარეთის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მცირე</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ვაშნარის</w:t>
      </w:r>
      <w:r w:rsidRPr="00426726">
        <w:rPr>
          <w:rFonts w:ascii="Sylfaen" w:eastAsia="Times New Roman" w:hAnsi="Sylfaen" w:cs="Calibri"/>
        </w:rPr>
        <w:t xml:space="preserve"> </w:t>
      </w:r>
      <w:r w:rsidRPr="00426726">
        <w:rPr>
          <w:rFonts w:ascii="Sylfaen" w:eastAsia="Times New Roman" w:hAnsi="Sylfaen" w:cs="Sylfaen"/>
        </w:rPr>
        <w:t>ნაქალაქარზე</w:t>
      </w:r>
      <w:r w:rsidRPr="00426726">
        <w:rPr>
          <w:rFonts w:ascii="Sylfaen" w:eastAsia="Times New Roman" w:hAnsi="Sylfaen" w:cs="Calibri"/>
        </w:rPr>
        <w:t xml:space="preserve"> </w:t>
      </w:r>
      <w:r w:rsidRPr="00426726">
        <w:rPr>
          <w:rFonts w:ascii="Sylfaen" w:eastAsia="Times New Roman" w:hAnsi="Sylfaen" w:cs="Sylfaen"/>
        </w:rPr>
        <w:t>გამოვლენილი</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მისი</w:t>
      </w:r>
      <w:r w:rsidRPr="00426726">
        <w:rPr>
          <w:rFonts w:ascii="Sylfaen" w:eastAsia="Times New Roman" w:hAnsi="Sylfaen" w:cs="Calibri"/>
        </w:rPr>
        <w:t xml:space="preserve"> </w:t>
      </w:r>
      <w:r w:rsidRPr="00426726">
        <w:rPr>
          <w:rFonts w:ascii="Sylfaen" w:eastAsia="Times New Roman" w:hAnsi="Sylfaen" w:cs="Sylfaen"/>
        </w:rPr>
        <w:t>მიმდებარე</w:t>
      </w:r>
      <w:r w:rsidRPr="00426726">
        <w:rPr>
          <w:rFonts w:ascii="Sylfaen" w:eastAsia="Times New Roman" w:hAnsi="Sylfaen" w:cs="Calibri"/>
        </w:rPr>
        <w:t xml:space="preserve"> </w:t>
      </w:r>
      <w:r w:rsidRPr="00426726">
        <w:rPr>
          <w:rFonts w:ascii="Sylfaen" w:eastAsia="Times New Roman" w:hAnsi="Sylfaen" w:cs="Sylfaen"/>
        </w:rPr>
        <w:t>ტერიტორიის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ახმეტის</w:t>
      </w:r>
      <w:r w:rsidRPr="00426726">
        <w:rPr>
          <w:rFonts w:ascii="Sylfaen" w:eastAsia="Times New Roman" w:hAnsi="Sylfaen" w:cs="Calibri"/>
        </w:rPr>
        <w:t xml:space="preserve"> </w:t>
      </w:r>
      <w:r w:rsidRPr="00426726">
        <w:rPr>
          <w:rFonts w:ascii="Sylfaen" w:eastAsia="Times New Roman" w:hAnsi="Sylfaen" w:cs="Sylfaen"/>
        </w:rPr>
        <w:t>ღვთაების</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გაწმენდითი</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დაბა</w:t>
      </w:r>
      <w:r w:rsidRPr="00426726">
        <w:rPr>
          <w:rFonts w:ascii="Sylfaen" w:eastAsia="Times New Roman" w:hAnsi="Sylfaen" w:cs="Calibri"/>
        </w:rPr>
        <w:t xml:space="preserve"> </w:t>
      </w:r>
      <w:r w:rsidRPr="00426726">
        <w:rPr>
          <w:rFonts w:ascii="Sylfaen" w:eastAsia="Times New Roman" w:hAnsi="Sylfaen" w:cs="Sylfaen"/>
        </w:rPr>
        <w:t>აბასთუმანი</w:t>
      </w:r>
      <w:r w:rsidRPr="00426726">
        <w:rPr>
          <w:rFonts w:ascii="Sylfaen" w:eastAsia="Times New Roman" w:hAnsi="Sylfaen" w:cs="Calibri"/>
        </w:rPr>
        <w:t xml:space="preserve">, </w:t>
      </w:r>
      <w:r w:rsidRPr="00426726">
        <w:rPr>
          <w:rFonts w:ascii="Sylfaen" w:eastAsia="Times New Roman" w:hAnsi="Sylfaen" w:cs="Cambria"/>
        </w:rPr>
        <w:t>„</w:t>
      </w:r>
      <w:r w:rsidRPr="00426726">
        <w:rPr>
          <w:rFonts w:ascii="Sylfaen" w:eastAsia="Times New Roman" w:hAnsi="Sylfaen" w:cs="Sylfaen"/>
        </w:rPr>
        <w:t>გლაზენაპის</w:t>
      </w:r>
      <w:r w:rsidRPr="00426726">
        <w:rPr>
          <w:rFonts w:ascii="Sylfaen" w:eastAsia="Times New Roman" w:hAnsi="Sylfaen" w:cs="Cambria"/>
        </w:rPr>
        <w:t>“</w:t>
      </w:r>
      <w:r w:rsidRPr="00426726">
        <w:rPr>
          <w:rFonts w:ascii="Sylfaen" w:eastAsia="Times New Roman" w:hAnsi="Sylfaen" w:cs="Sylfaen"/>
        </w:rPr>
        <w:t>კოშკის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ქ</w:t>
      </w:r>
      <w:r w:rsidRPr="00426726">
        <w:rPr>
          <w:rFonts w:ascii="Sylfaen" w:eastAsia="Times New Roman" w:hAnsi="Sylfaen" w:cs="Calibri"/>
        </w:rPr>
        <w:t xml:space="preserve">. </w:t>
      </w:r>
      <w:r w:rsidRPr="00426726">
        <w:rPr>
          <w:rFonts w:ascii="Sylfaen" w:eastAsia="Times New Roman" w:hAnsi="Sylfaen" w:cs="Sylfaen"/>
        </w:rPr>
        <w:t>თბილისის</w:t>
      </w:r>
      <w:r w:rsidRPr="00426726">
        <w:rPr>
          <w:rFonts w:ascii="Sylfaen" w:eastAsia="Times New Roman" w:hAnsi="Sylfaen" w:cs="Calibri"/>
        </w:rPr>
        <w:t xml:space="preserve">  </w:t>
      </w:r>
      <w:r w:rsidRPr="00426726">
        <w:rPr>
          <w:rFonts w:ascii="Sylfaen" w:eastAsia="Times New Roman" w:hAnsi="Sylfaen" w:cs="Sylfaen"/>
        </w:rPr>
        <w:t>ზაქარია</w:t>
      </w:r>
      <w:r w:rsidRPr="00426726">
        <w:rPr>
          <w:rFonts w:ascii="Sylfaen" w:eastAsia="Times New Roman" w:hAnsi="Sylfaen" w:cs="Calibri"/>
        </w:rPr>
        <w:t xml:space="preserve">  </w:t>
      </w:r>
      <w:r w:rsidRPr="00426726">
        <w:rPr>
          <w:rFonts w:ascii="Sylfaen" w:eastAsia="Times New Roman" w:hAnsi="Sylfaen" w:cs="Sylfaen"/>
        </w:rPr>
        <w:t>ფალიაშვილის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ოპერისა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ბალეტის</w:t>
      </w:r>
      <w:r w:rsidRPr="00426726">
        <w:rPr>
          <w:rFonts w:ascii="Sylfaen" w:eastAsia="Times New Roman" w:hAnsi="Sylfaen" w:cs="Calibri"/>
        </w:rPr>
        <w:t xml:space="preserve"> </w:t>
      </w:r>
      <w:r w:rsidRPr="00426726">
        <w:rPr>
          <w:rFonts w:ascii="Sylfaen" w:eastAsia="Times New Roman" w:hAnsi="Sylfaen" w:cs="Sylfaen"/>
        </w:rPr>
        <w:t>პროფესიული</w:t>
      </w:r>
      <w:r w:rsidRPr="00426726">
        <w:rPr>
          <w:rFonts w:ascii="Sylfaen" w:eastAsia="Times New Roman" w:hAnsi="Sylfaen" w:cs="Calibri"/>
        </w:rPr>
        <w:t xml:space="preserve">  </w:t>
      </w:r>
      <w:r w:rsidRPr="00426726">
        <w:rPr>
          <w:rFonts w:ascii="Sylfaen" w:eastAsia="Times New Roman" w:hAnsi="Sylfaen" w:cs="Sylfaen"/>
        </w:rPr>
        <w:t>სახელმწიფო</w:t>
      </w:r>
      <w:r w:rsidRPr="00426726">
        <w:rPr>
          <w:rFonts w:ascii="Sylfaen" w:eastAsia="Times New Roman" w:hAnsi="Sylfaen" w:cs="Calibri"/>
        </w:rPr>
        <w:t xml:space="preserve">  </w:t>
      </w:r>
      <w:r w:rsidRPr="00426726">
        <w:rPr>
          <w:rFonts w:ascii="Sylfaen" w:eastAsia="Times New Roman" w:hAnsi="Sylfaen" w:cs="Sylfaen"/>
        </w:rPr>
        <w:t>თეატრის</w:t>
      </w:r>
      <w:r w:rsidRPr="00426726">
        <w:rPr>
          <w:rFonts w:ascii="Sylfaen" w:eastAsia="Times New Roman" w:hAnsi="Sylfaen" w:cs="Calibri"/>
        </w:rPr>
        <w:t xml:space="preserve"> </w:t>
      </w:r>
      <w:r w:rsidRPr="00426726">
        <w:rPr>
          <w:rFonts w:ascii="Sylfaen" w:eastAsia="Times New Roman" w:hAnsi="Sylfaen" w:cs="Sylfaen"/>
        </w:rPr>
        <w:t>სარეაბილიტაციო</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w:t>
      </w:r>
      <w:r w:rsidRPr="00426726">
        <w:rPr>
          <w:rFonts w:ascii="Sylfaen" w:eastAsia="Times New Roman" w:hAnsi="Sylfaen" w:cs="Sylfaen"/>
        </w:rPr>
        <w:t>ელექტროგამმართავი</w:t>
      </w:r>
      <w:r w:rsidRPr="00426726">
        <w:rPr>
          <w:rFonts w:ascii="Sylfaen" w:eastAsia="Times New Roman" w:hAnsi="Sylfaen" w:cs="Calibri"/>
        </w:rPr>
        <w:t xml:space="preserve"> </w:t>
      </w:r>
      <w:r w:rsidRPr="00426726">
        <w:rPr>
          <w:rFonts w:ascii="Sylfaen" w:eastAsia="Times New Roman" w:hAnsi="Sylfaen" w:cs="Sylfaen"/>
        </w:rPr>
        <w:t>სისტემის</w:t>
      </w:r>
      <w:r w:rsidRPr="00426726">
        <w:rPr>
          <w:rFonts w:ascii="Sylfaen" w:eastAsia="Times New Roman" w:hAnsi="Sylfaen" w:cs="Calibri"/>
        </w:rPr>
        <w:t xml:space="preserve"> </w:t>
      </w:r>
      <w:r w:rsidRPr="00426726">
        <w:rPr>
          <w:rFonts w:ascii="Sylfaen" w:eastAsia="Times New Roman" w:hAnsi="Sylfaen" w:cs="Sylfaen"/>
        </w:rPr>
        <w:t>დემონტაჟი</w:t>
      </w:r>
      <w:r w:rsidRPr="00426726">
        <w:rPr>
          <w:rFonts w:ascii="Sylfaen" w:eastAsia="Times New Roman" w:hAnsi="Sylfaen" w:cs="Calibri"/>
        </w:rPr>
        <w:t>-</w:t>
      </w:r>
      <w:r w:rsidRPr="00426726">
        <w:rPr>
          <w:rFonts w:ascii="Sylfaen" w:eastAsia="Times New Roman" w:hAnsi="Sylfaen" w:cs="Sylfaen"/>
        </w:rPr>
        <w:t>მონტაჟი</w:t>
      </w:r>
      <w:r w:rsidRPr="00426726">
        <w:rPr>
          <w:rFonts w:ascii="Sylfaen" w:eastAsia="Times New Roman" w:hAnsi="Sylfaen" w:cs="Calibri"/>
        </w:rPr>
        <w:t xml:space="preserve">; </w:t>
      </w:r>
      <w:r w:rsidRPr="00426726">
        <w:rPr>
          <w:rFonts w:ascii="Sylfaen" w:eastAsia="Times New Roman" w:hAnsi="Sylfaen" w:cs="Sylfaen"/>
        </w:rPr>
        <w:t>გრემის</w:t>
      </w:r>
      <w:r w:rsidRPr="00426726">
        <w:rPr>
          <w:rFonts w:ascii="Sylfaen" w:eastAsia="Times New Roman" w:hAnsi="Sylfaen" w:cs="Calibri"/>
        </w:rPr>
        <w:t xml:space="preserve"> </w:t>
      </w:r>
      <w:r w:rsidRPr="00426726">
        <w:rPr>
          <w:rFonts w:ascii="Sylfaen" w:eastAsia="Times New Roman" w:hAnsi="Sylfaen" w:cs="Sylfaen"/>
        </w:rPr>
        <w:t>მთავარანგელოზის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ეკლესიისა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სამრეკლოს</w:t>
      </w:r>
      <w:r w:rsidRPr="00426726">
        <w:rPr>
          <w:rFonts w:ascii="Sylfaen" w:eastAsia="Times New Roman" w:hAnsi="Sylfaen" w:cs="Calibri"/>
        </w:rPr>
        <w:t xml:space="preserve"> </w:t>
      </w:r>
      <w:r w:rsidRPr="00426726">
        <w:rPr>
          <w:rFonts w:ascii="Sylfaen" w:eastAsia="Times New Roman" w:hAnsi="Sylfaen" w:cs="Sylfaen"/>
        </w:rPr>
        <w:t>მცირე</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გელათის</w:t>
      </w:r>
      <w:r w:rsidRPr="00426726">
        <w:rPr>
          <w:rFonts w:ascii="Sylfaen" w:eastAsia="Times New Roman" w:hAnsi="Sylfaen" w:cs="Calibri"/>
        </w:rPr>
        <w:t xml:space="preserve"> </w:t>
      </w:r>
      <w:r w:rsidRPr="00426726">
        <w:rPr>
          <w:rFonts w:ascii="Sylfaen" w:eastAsia="Times New Roman" w:hAnsi="Sylfaen" w:cs="Sylfaen"/>
        </w:rPr>
        <w:t>სამონასტრო</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გალავნის</w:t>
      </w:r>
      <w:r w:rsidRPr="00426726">
        <w:rPr>
          <w:rFonts w:ascii="Sylfaen" w:eastAsia="Times New Roman" w:hAnsi="Sylfaen" w:cs="Calibri"/>
        </w:rPr>
        <w:t xml:space="preserve"> </w:t>
      </w:r>
      <w:r w:rsidRPr="00426726">
        <w:rPr>
          <w:rFonts w:ascii="Sylfaen" w:eastAsia="Times New Roman" w:hAnsi="Sylfaen" w:cs="Sylfaen"/>
        </w:rPr>
        <w:t>დასავლეთის</w:t>
      </w:r>
      <w:r w:rsidRPr="00426726">
        <w:rPr>
          <w:rFonts w:ascii="Sylfaen" w:eastAsia="Times New Roman" w:hAnsi="Sylfaen" w:cs="Calibri"/>
        </w:rPr>
        <w:t xml:space="preserve"> </w:t>
      </w:r>
      <w:r w:rsidRPr="00426726">
        <w:rPr>
          <w:rFonts w:ascii="Sylfaen" w:eastAsia="Times New Roman" w:hAnsi="Sylfaen" w:cs="Sylfaen"/>
        </w:rPr>
        <w:t>ცენტრალური</w:t>
      </w:r>
      <w:r w:rsidRPr="00426726">
        <w:rPr>
          <w:rFonts w:ascii="Sylfaen" w:eastAsia="Times New Roman" w:hAnsi="Sylfaen" w:cs="Calibri"/>
        </w:rPr>
        <w:t xml:space="preserve"> </w:t>
      </w:r>
      <w:r w:rsidRPr="00426726">
        <w:rPr>
          <w:rFonts w:ascii="Sylfaen" w:eastAsia="Times New Roman" w:hAnsi="Sylfaen" w:cs="Sylfaen"/>
        </w:rPr>
        <w:t>მონაკვეთის</w:t>
      </w:r>
      <w:r w:rsidRPr="00426726">
        <w:rPr>
          <w:rFonts w:ascii="Sylfaen" w:eastAsia="Times New Roman" w:hAnsi="Sylfaen" w:cs="Calibri"/>
        </w:rPr>
        <w:t xml:space="preserve"> </w:t>
      </w:r>
      <w:r w:rsidRPr="00426726">
        <w:rPr>
          <w:rFonts w:ascii="Sylfaen" w:eastAsia="Times New Roman" w:hAnsi="Sylfaen" w:cs="Sylfaen"/>
        </w:rPr>
        <w:t>ჩამონგრეული</w:t>
      </w:r>
      <w:r w:rsidRPr="00426726">
        <w:rPr>
          <w:rFonts w:ascii="Sylfaen" w:eastAsia="Times New Roman" w:hAnsi="Sylfaen" w:cs="Calibri"/>
        </w:rPr>
        <w:t xml:space="preserve"> </w:t>
      </w:r>
      <w:r w:rsidRPr="00426726">
        <w:rPr>
          <w:rFonts w:ascii="Sylfaen" w:eastAsia="Times New Roman" w:hAnsi="Sylfaen" w:cs="Sylfaen"/>
        </w:rPr>
        <w:t>ნაწილის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სოფელ</w:t>
      </w:r>
      <w:r w:rsidRPr="00426726">
        <w:rPr>
          <w:rFonts w:ascii="Sylfaen" w:eastAsia="Times New Roman" w:hAnsi="Sylfaen" w:cs="Calibri"/>
        </w:rPr>
        <w:t xml:space="preserve"> </w:t>
      </w:r>
      <w:r w:rsidRPr="00426726">
        <w:rPr>
          <w:rFonts w:ascii="Sylfaen" w:eastAsia="Times New Roman" w:hAnsi="Sylfaen" w:cs="Sylfaen"/>
        </w:rPr>
        <w:t>ტიმოთესუბანში</w:t>
      </w:r>
      <w:r w:rsidRPr="00426726">
        <w:rPr>
          <w:rFonts w:ascii="Sylfaen" w:eastAsia="Times New Roman" w:hAnsi="Sylfaen" w:cs="Calibri"/>
        </w:rPr>
        <w:t xml:space="preserve"> </w:t>
      </w:r>
      <w:r w:rsidRPr="00426726">
        <w:rPr>
          <w:rFonts w:ascii="Sylfaen" w:eastAsia="Times New Roman" w:hAnsi="Sylfaen" w:cs="Sylfaen"/>
        </w:rPr>
        <w:t>მდებარე</w:t>
      </w:r>
      <w:r w:rsidRPr="00426726">
        <w:rPr>
          <w:rFonts w:ascii="Sylfaen" w:eastAsia="Times New Roman" w:hAnsi="Sylfaen" w:cs="Calibri"/>
        </w:rPr>
        <w:t xml:space="preserve"> </w:t>
      </w:r>
      <w:r w:rsidRPr="00426726">
        <w:rPr>
          <w:rFonts w:ascii="Sylfaen" w:eastAsia="Times New Roman" w:hAnsi="Sylfaen" w:cs="Sylfaen"/>
        </w:rPr>
        <w:t>ღვთისმშობლის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დროებითი</w:t>
      </w:r>
      <w:r w:rsidRPr="00426726">
        <w:rPr>
          <w:rFonts w:ascii="Sylfaen" w:eastAsia="Times New Roman" w:hAnsi="Sylfaen" w:cs="Calibri"/>
        </w:rPr>
        <w:t xml:space="preserve"> </w:t>
      </w:r>
      <w:r w:rsidRPr="00426726">
        <w:rPr>
          <w:rFonts w:ascii="Sylfaen" w:eastAsia="Times New Roman" w:hAnsi="Sylfaen" w:cs="Sylfaen"/>
        </w:rPr>
        <w:t>გადახურვის</w:t>
      </w:r>
      <w:r w:rsidRPr="00426726">
        <w:rPr>
          <w:rFonts w:ascii="Sylfaen" w:eastAsia="Times New Roman" w:hAnsi="Sylfaen" w:cs="Calibri"/>
        </w:rPr>
        <w:t xml:space="preserve"> </w:t>
      </w:r>
      <w:r w:rsidRPr="00426726">
        <w:rPr>
          <w:rFonts w:ascii="Sylfaen" w:eastAsia="Times New Roman" w:hAnsi="Sylfaen" w:cs="Sylfaen"/>
        </w:rPr>
        <w:t>მოწყობისა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სახურავის</w:t>
      </w:r>
      <w:r w:rsidRPr="00426726">
        <w:rPr>
          <w:rFonts w:ascii="Sylfaen" w:eastAsia="Times New Roman" w:hAnsi="Sylfaen" w:cs="Calibri"/>
        </w:rPr>
        <w:t xml:space="preserve"> </w:t>
      </w:r>
      <w:r w:rsidRPr="00426726">
        <w:rPr>
          <w:rFonts w:ascii="Sylfaen" w:eastAsia="Times New Roman" w:hAnsi="Sylfaen" w:cs="Sylfaen"/>
        </w:rPr>
        <w:t>მცირე</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ახალი</w:t>
      </w:r>
      <w:r w:rsidRPr="00426726">
        <w:rPr>
          <w:rFonts w:ascii="Sylfaen" w:eastAsia="Times New Roman" w:hAnsi="Sylfaen" w:cs="Calibri"/>
        </w:rPr>
        <w:t xml:space="preserve"> </w:t>
      </w:r>
      <w:r w:rsidRPr="00426726">
        <w:rPr>
          <w:rFonts w:ascii="Sylfaen" w:eastAsia="Times New Roman" w:hAnsi="Sylfaen" w:cs="Sylfaen"/>
        </w:rPr>
        <w:t>შუამთის</w:t>
      </w:r>
      <w:r w:rsidRPr="00426726">
        <w:rPr>
          <w:rFonts w:ascii="Sylfaen" w:eastAsia="Times New Roman" w:hAnsi="Sylfaen" w:cs="Calibri"/>
        </w:rPr>
        <w:t xml:space="preserve"> </w:t>
      </w:r>
      <w:r w:rsidRPr="00426726">
        <w:rPr>
          <w:rFonts w:ascii="Sylfaen" w:eastAsia="Times New Roman" w:hAnsi="Sylfaen" w:cs="Sylfaen"/>
        </w:rPr>
        <w:t>ღვთისმშობლის</w:t>
      </w:r>
      <w:r w:rsidRPr="00426726">
        <w:rPr>
          <w:rFonts w:ascii="Sylfaen" w:eastAsia="Times New Roman" w:hAnsi="Sylfaen" w:cs="Calibri"/>
        </w:rPr>
        <w:t xml:space="preserve"> </w:t>
      </w:r>
      <w:r w:rsidRPr="00426726">
        <w:rPr>
          <w:rFonts w:ascii="Sylfaen" w:eastAsia="Times New Roman" w:hAnsi="Sylfaen" w:cs="Sylfaen"/>
        </w:rPr>
        <w:t>შობის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კედლის</w:t>
      </w:r>
      <w:r w:rsidRPr="00426726">
        <w:rPr>
          <w:rFonts w:ascii="Sylfaen" w:eastAsia="Times New Roman" w:hAnsi="Sylfaen" w:cs="Calibri"/>
        </w:rPr>
        <w:t xml:space="preserve"> </w:t>
      </w:r>
      <w:r w:rsidRPr="00426726">
        <w:rPr>
          <w:rFonts w:ascii="Sylfaen" w:eastAsia="Times New Roman" w:hAnsi="Sylfaen" w:cs="Sylfaen"/>
        </w:rPr>
        <w:t>მოხატულობის</w:t>
      </w:r>
      <w:r w:rsidRPr="00426726">
        <w:rPr>
          <w:rFonts w:ascii="Sylfaen" w:eastAsia="Times New Roman" w:hAnsi="Sylfaen" w:cs="Calibri"/>
        </w:rPr>
        <w:t xml:space="preserve"> </w:t>
      </w:r>
      <w:r w:rsidRPr="00426726">
        <w:rPr>
          <w:rFonts w:ascii="Sylfaen" w:eastAsia="Times New Roman" w:hAnsi="Sylfaen" w:cs="Sylfaen"/>
        </w:rPr>
        <w:t>კონსერვაცია</w:t>
      </w:r>
      <w:r w:rsidRPr="00426726">
        <w:rPr>
          <w:rFonts w:ascii="Sylfaen" w:eastAsia="Times New Roman" w:hAnsi="Sylfaen" w:cs="Calibri"/>
        </w:rPr>
        <w:t xml:space="preserve">; </w:t>
      </w:r>
      <w:r w:rsidRPr="00426726">
        <w:rPr>
          <w:rFonts w:ascii="Sylfaen" w:eastAsia="Times New Roman" w:hAnsi="Sylfaen" w:cs="Sylfaen"/>
        </w:rPr>
        <w:t>სვეტიცხოვლის</w:t>
      </w:r>
      <w:r w:rsidRPr="00426726">
        <w:rPr>
          <w:rFonts w:ascii="Sylfaen" w:eastAsia="Times New Roman" w:hAnsi="Sylfaen" w:cs="Calibri"/>
        </w:rPr>
        <w:t xml:space="preserve"> </w:t>
      </w:r>
      <w:r w:rsidRPr="00426726">
        <w:rPr>
          <w:rFonts w:ascii="Sylfaen" w:eastAsia="Times New Roman" w:hAnsi="Sylfaen" w:cs="Sylfaen"/>
        </w:rPr>
        <w:t>საკათედრო</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ქვის</w:t>
      </w:r>
      <w:r w:rsidRPr="00426726">
        <w:rPr>
          <w:rFonts w:ascii="Sylfaen" w:eastAsia="Times New Roman" w:hAnsi="Sylfaen" w:cs="Calibri"/>
        </w:rPr>
        <w:t xml:space="preserve"> </w:t>
      </w:r>
      <w:r w:rsidRPr="00426726">
        <w:rPr>
          <w:rFonts w:ascii="Sylfaen" w:eastAsia="Times New Roman" w:hAnsi="Sylfaen" w:cs="Sylfaen"/>
        </w:rPr>
        <w:t>კონსერვაცია</w:t>
      </w:r>
      <w:r w:rsidRPr="00426726">
        <w:rPr>
          <w:rFonts w:ascii="Sylfaen" w:eastAsia="Times New Roman" w:hAnsi="Sylfaen" w:cs="Calibri"/>
        </w:rPr>
        <w:t xml:space="preserve">; </w:t>
      </w:r>
      <w:r w:rsidRPr="00426726">
        <w:rPr>
          <w:rFonts w:ascii="Sylfaen" w:eastAsia="Times New Roman" w:hAnsi="Sylfaen" w:cs="Sylfaen"/>
        </w:rPr>
        <w:t>ვარძიის</w:t>
      </w:r>
      <w:r w:rsidRPr="00426726">
        <w:rPr>
          <w:rFonts w:ascii="Sylfaen" w:eastAsia="Times New Roman" w:hAnsi="Sylfaen" w:cs="Calibri"/>
        </w:rPr>
        <w:t xml:space="preserve"> </w:t>
      </w:r>
      <w:r w:rsidRPr="00426726">
        <w:rPr>
          <w:rFonts w:ascii="Sylfaen" w:eastAsia="Times New Roman" w:hAnsi="Sylfaen" w:cs="Sylfaen"/>
        </w:rPr>
        <w:t>მუზეუმ</w:t>
      </w:r>
      <w:r w:rsidRPr="00426726">
        <w:rPr>
          <w:rFonts w:ascii="Sylfaen" w:eastAsia="Times New Roman" w:hAnsi="Sylfaen" w:cs="Calibri"/>
        </w:rPr>
        <w:t>-</w:t>
      </w:r>
      <w:r w:rsidRPr="00426726">
        <w:rPr>
          <w:rFonts w:ascii="Sylfaen" w:eastAsia="Times New Roman" w:hAnsi="Sylfaen" w:cs="Sylfaen"/>
        </w:rPr>
        <w:t>ნაკრძალის</w:t>
      </w:r>
      <w:r w:rsidRPr="00426726">
        <w:rPr>
          <w:rFonts w:ascii="Sylfaen" w:eastAsia="Times New Roman" w:hAnsi="Sylfaen" w:cs="Calibri"/>
        </w:rPr>
        <w:t xml:space="preserve"> </w:t>
      </w:r>
      <w:r w:rsidRPr="00426726">
        <w:rPr>
          <w:rFonts w:ascii="Sylfaen" w:eastAsia="Times New Roman" w:hAnsi="Sylfaen" w:cs="Sylfaen"/>
        </w:rPr>
        <w:t>ტერიტორიაზე</w:t>
      </w:r>
      <w:r w:rsidRPr="00426726">
        <w:rPr>
          <w:rFonts w:ascii="Sylfaen" w:eastAsia="Times New Roman" w:hAnsi="Sylfaen" w:cs="Calibri"/>
        </w:rPr>
        <w:t xml:space="preserve"> </w:t>
      </w:r>
      <w:r w:rsidRPr="00426726">
        <w:rPr>
          <w:rFonts w:ascii="Sylfaen" w:eastAsia="Times New Roman" w:hAnsi="Sylfaen" w:cs="Sylfaen"/>
        </w:rPr>
        <w:t>განლაგებული</w:t>
      </w:r>
      <w:r w:rsidRPr="00426726">
        <w:rPr>
          <w:rFonts w:ascii="Sylfaen" w:eastAsia="Times New Roman" w:hAnsi="Sylfaen" w:cs="Calibri"/>
        </w:rPr>
        <w:t xml:space="preserve"> </w:t>
      </w:r>
      <w:r w:rsidRPr="00426726">
        <w:rPr>
          <w:rFonts w:ascii="Sylfaen" w:eastAsia="Times New Roman" w:hAnsi="Sylfaen" w:cs="Sylfaen"/>
        </w:rPr>
        <w:t>სამეცნიერო</w:t>
      </w:r>
      <w:r w:rsidRPr="00426726">
        <w:rPr>
          <w:rFonts w:ascii="Sylfaen" w:eastAsia="Times New Roman" w:hAnsi="Sylfaen" w:cs="Calibri"/>
        </w:rPr>
        <w:t>-</w:t>
      </w:r>
      <w:r w:rsidRPr="00426726">
        <w:rPr>
          <w:rFonts w:ascii="Sylfaen" w:eastAsia="Times New Roman" w:hAnsi="Sylfaen" w:cs="Sylfaen"/>
        </w:rPr>
        <w:t>კვლევითი</w:t>
      </w:r>
      <w:r w:rsidRPr="00426726">
        <w:rPr>
          <w:rFonts w:ascii="Sylfaen" w:eastAsia="Times New Roman" w:hAnsi="Sylfaen" w:cs="Calibri"/>
        </w:rPr>
        <w:t xml:space="preserve"> </w:t>
      </w:r>
      <w:r w:rsidRPr="00426726">
        <w:rPr>
          <w:rFonts w:ascii="Sylfaen" w:eastAsia="Times New Roman" w:hAnsi="Sylfaen" w:cs="Sylfaen"/>
        </w:rPr>
        <w:t>ბაზის</w:t>
      </w:r>
      <w:r w:rsidRPr="00426726">
        <w:rPr>
          <w:rFonts w:ascii="Sylfaen" w:eastAsia="Times New Roman" w:hAnsi="Sylfaen" w:cs="Calibri"/>
        </w:rPr>
        <w:t xml:space="preserve"> </w:t>
      </w:r>
      <w:r w:rsidRPr="00426726">
        <w:rPr>
          <w:rFonts w:ascii="Sylfaen" w:eastAsia="Times New Roman" w:hAnsi="Sylfaen" w:cs="Sylfaen"/>
        </w:rPr>
        <w:t>სარემონტო</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მიმდინარეობს</w:t>
      </w:r>
      <w:r w:rsidRPr="00426726">
        <w:rPr>
          <w:rFonts w:ascii="Sylfaen" w:eastAsia="Times New Roman" w:hAnsi="Sylfaen" w:cs="Calibri"/>
        </w:rPr>
        <w:t xml:space="preserve"> </w:t>
      </w:r>
      <w:r w:rsidRPr="00426726">
        <w:rPr>
          <w:rFonts w:ascii="Sylfaen" w:eastAsia="Times New Roman" w:hAnsi="Sylfaen" w:cs="Sylfaen"/>
        </w:rPr>
        <w:t>გელათის</w:t>
      </w:r>
      <w:r w:rsidRPr="00426726">
        <w:rPr>
          <w:rFonts w:ascii="Sylfaen" w:eastAsia="Times New Roman" w:hAnsi="Sylfaen" w:cs="Calibri"/>
        </w:rPr>
        <w:t xml:space="preserve"> </w:t>
      </w:r>
      <w:r w:rsidRPr="00426726">
        <w:rPr>
          <w:rFonts w:ascii="Sylfaen" w:eastAsia="Times New Roman" w:hAnsi="Sylfaen" w:cs="Sylfaen"/>
        </w:rPr>
        <w:t>სამონასტრო</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ტერიტორიაზე</w:t>
      </w:r>
      <w:r w:rsidRPr="00426726">
        <w:rPr>
          <w:rFonts w:ascii="Sylfaen" w:eastAsia="Times New Roman" w:hAnsi="Sylfaen" w:cs="Calibri"/>
        </w:rPr>
        <w:t xml:space="preserve"> </w:t>
      </w:r>
      <w:r w:rsidRPr="00426726">
        <w:rPr>
          <w:rFonts w:ascii="Sylfaen" w:eastAsia="Times New Roman" w:hAnsi="Sylfaen" w:cs="Sylfaen"/>
        </w:rPr>
        <w:t>არსებული</w:t>
      </w:r>
      <w:r w:rsidRPr="00426726">
        <w:rPr>
          <w:rFonts w:ascii="Sylfaen" w:eastAsia="Times New Roman" w:hAnsi="Sylfaen" w:cs="Calibri"/>
        </w:rPr>
        <w:t xml:space="preserve"> </w:t>
      </w:r>
      <w:r w:rsidRPr="00426726">
        <w:rPr>
          <w:rFonts w:ascii="Sylfaen" w:eastAsia="Times New Roman" w:hAnsi="Sylfaen" w:cs="Sylfaen"/>
        </w:rPr>
        <w:t>არქეოლოგიური</w:t>
      </w:r>
      <w:r w:rsidRPr="00426726">
        <w:rPr>
          <w:rFonts w:ascii="Sylfaen" w:eastAsia="Times New Roman" w:hAnsi="Sylfaen" w:cs="Calibri"/>
        </w:rPr>
        <w:t xml:space="preserve"> </w:t>
      </w:r>
      <w:r w:rsidRPr="00426726">
        <w:rPr>
          <w:rFonts w:ascii="Sylfaen" w:eastAsia="Times New Roman" w:hAnsi="Sylfaen" w:cs="Sylfaen"/>
        </w:rPr>
        <w:t>უბნის</w:t>
      </w:r>
      <w:r w:rsidRPr="00426726">
        <w:rPr>
          <w:rFonts w:ascii="Sylfaen" w:eastAsia="Times New Roman" w:hAnsi="Sylfaen" w:cs="Calibri"/>
        </w:rPr>
        <w:t xml:space="preserve"> </w:t>
      </w:r>
      <w:r w:rsidRPr="00426726">
        <w:rPr>
          <w:rFonts w:ascii="Sylfaen" w:eastAsia="Times New Roman" w:hAnsi="Sylfaen" w:cs="Sylfaen"/>
        </w:rPr>
        <w:t>კონსერვაციის</w:t>
      </w:r>
      <w:r w:rsidRPr="00426726">
        <w:rPr>
          <w:rFonts w:ascii="Sylfaen" w:eastAsia="Times New Roman" w:hAnsi="Sylfaen" w:cs="Calibri"/>
        </w:rPr>
        <w:t xml:space="preserve">, </w:t>
      </w:r>
      <w:r w:rsidRPr="00426726">
        <w:rPr>
          <w:rFonts w:ascii="Sylfaen" w:eastAsia="Times New Roman" w:hAnsi="Sylfaen" w:cs="Sylfaen"/>
        </w:rPr>
        <w:t>კომპლექსში</w:t>
      </w:r>
      <w:r w:rsidRPr="00426726">
        <w:rPr>
          <w:rFonts w:ascii="Sylfaen" w:eastAsia="Times New Roman" w:hAnsi="Sylfaen" w:cs="Calibri"/>
        </w:rPr>
        <w:t xml:space="preserve"> </w:t>
      </w:r>
      <w:r w:rsidRPr="00426726">
        <w:rPr>
          <w:rFonts w:ascii="Sylfaen" w:eastAsia="Times New Roman" w:hAnsi="Sylfaen" w:cs="Sylfaen"/>
        </w:rPr>
        <w:t>შემავალი</w:t>
      </w:r>
      <w:r w:rsidRPr="00426726">
        <w:rPr>
          <w:rFonts w:ascii="Sylfaen" w:eastAsia="Times New Roman" w:hAnsi="Sylfaen" w:cs="Calibri"/>
        </w:rPr>
        <w:t xml:space="preserve"> </w:t>
      </w:r>
      <w:r w:rsidRPr="00426726">
        <w:rPr>
          <w:rFonts w:ascii="Sylfaen" w:eastAsia="Times New Roman" w:hAnsi="Sylfaen" w:cs="Sylfaen"/>
        </w:rPr>
        <w:t>წმინდა</w:t>
      </w:r>
      <w:r w:rsidRPr="00426726">
        <w:rPr>
          <w:rFonts w:ascii="Sylfaen" w:eastAsia="Times New Roman" w:hAnsi="Sylfaen" w:cs="Calibri"/>
        </w:rPr>
        <w:t xml:space="preserve"> </w:t>
      </w:r>
      <w:r w:rsidRPr="00426726">
        <w:rPr>
          <w:rFonts w:ascii="Sylfaen" w:eastAsia="Times New Roman" w:hAnsi="Sylfaen" w:cs="Sylfaen"/>
        </w:rPr>
        <w:t>გიორგის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ეკლესიის</w:t>
      </w:r>
      <w:r w:rsidRPr="00426726">
        <w:rPr>
          <w:rFonts w:ascii="Sylfaen" w:eastAsia="Times New Roman" w:hAnsi="Sylfaen" w:cs="Calibri"/>
        </w:rPr>
        <w:t xml:space="preserve"> </w:t>
      </w:r>
      <w:r w:rsidRPr="00426726">
        <w:rPr>
          <w:rFonts w:ascii="Sylfaen" w:eastAsia="Times New Roman" w:hAnsi="Sylfaen" w:cs="Sylfaen"/>
        </w:rPr>
        <w:t>გადახურვაზე</w:t>
      </w:r>
      <w:r w:rsidRPr="00426726">
        <w:rPr>
          <w:rFonts w:ascii="Sylfaen" w:eastAsia="Times New Roman" w:hAnsi="Sylfaen" w:cs="Calibri"/>
        </w:rPr>
        <w:t xml:space="preserve"> </w:t>
      </w:r>
      <w:r w:rsidRPr="00426726">
        <w:rPr>
          <w:rFonts w:ascii="Sylfaen" w:eastAsia="Times New Roman" w:hAnsi="Sylfaen" w:cs="Sylfaen"/>
        </w:rPr>
        <w:t>დროებითი</w:t>
      </w:r>
      <w:r w:rsidRPr="00426726">
        <w:rPr>
          <w:rFonts w:ascii="Sylfaen" w:eastAsia="Times New Roman" w:hAnsi="Sylfaen" w:cs="Calibri"/>
        </w:rPr>
        <w:t xml:space="preserve"> </w:t>
      </w:r>
      <w:r w:rsidRPr="00426726">
        <w:rPr>
          <w:rFonts w:ascii="Sylfaen" w:eastAsia="Times New Roman" w:hAnsi="Sylfaen" w:cs="Sylfaen"/>
        </w:rPr>
        <w:t>წყალამრიდი</w:t>
      </w:r>
      <w:r w:rsidRPr="00426726">
        <w:rPr>
          <w:rFonts w:ascii="Sylfaen" w:eastAsia="Times New Roman" w:hAnsi="Sylfaen" w:cs="Calibri"/>
        </w:rPr>
        <w:t xml:space="preserve"> </w:t>
      </w:r>
      <w:r w:rsidRPr="00426726">
        <w:rPr>
          <w:rFonts w:ascii="Sylfaen" w:eastAsia="Times New Roman" w:hAnsi="Sylfaen" w:cs="Sylfaen"/>
        </w:rPr>
        <w:t>სისტემისა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აღმოსავლეთ</w:t>
      </w:r>
      <w:r w:rsidRPr="00426726">
        <w:rPr>
          <w:rFonts w:ascii="Sylfaen" w:eastAsia="Times New Roman" w:hAnsi="Sylfaen" w:cs="Calibri"/>
        </w:rPr>
        <w:t xml:space="preserve"> </w:t>
      </w:r>
      <w:r w:rsidRPr="00426726">
        <w:rPr>
          <w:rFonts w:ascii="Sylfaen" w:eastAsia="Times New Roman" w:hAnsi="Sylfaen" w:cs="Sylfaen"/>
        </w:rPr>
        <w:t>კარიბჭეში</w:t>
      </w:r>
      <w:r w:rsidRPr="00426726">
        <w:rPr>
          <w:rFonts w:ascii="Sylfaen" w:eastAsia="Times New Roman" w:hAnsi="Sylfaen" w:cs="Calibri"/>
        </w:rPr>
        <w:t xml:space="preserve"> </w:t>
      </w:r>
      <w:r w:rsidRPr="00426726">
        <w:rPr>
          <w:rFonts w:ascii="Sylfaen" w:eastAsia="Times New Roman" w:hAnsi="Sylfaen" w:cs="Sylfaen"/>
        </w:rPr>
        <w:t>უსაფრთხო</w:t>
      </w:r>
      <w:r w:rsidRPr="00426726">
        <w:rPr>
          <w:rFonts w:ascii="Sylfaen" w:eastAsia="Times New Roman" w:hAnsi="Sylfaen" w:cs="Calibri"/>
        </w:rPr>
        <w:t xml:space="preserve"> </w:t>
      </w:r>
      <w:r w:rsidRPr="00426726">
        <w:rPr>
          <w:rFonts w:ascii="Sylfaen" w:eastAsia="Times New Roman" w:hAnsi="Sylfaen" w:cs="Sylfaen"/>
        </w:rPr>
        <w:t>გასასვლელის</w:t>
      </w:r>
      <w:r w:rsidRPr="00426726">
        <w:rPr>
          <w:rFonts w:ascii="Sylfaen" w:eastAsia="Times New Roman" w:hAnsi="Sylfaen" w:cs="Calibri"/>
        </w:rPr>
        <w:t xml:space="preserve"> </w:t>
      </w:r>
      <w:r w:rsidRPr="00426726">
        <w:rPr>
          <w:rFonts w:ascii="Sylfaen" w:eastAsia="Times New Roman" w:hAnsi="Sylfaen" w:cs="Sylfaen"/>
        </w:rPr>
        <w:t>მოწყობის</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 xml:space="preserve">; </w:t>
      </w:r>
      <w:r w:rsidRPr="00426726">
        <w:rPr>
          <w:rFonts w:ascii="Sylfaen" w:eastAsia="Times New Roman" w:hAnsi="Sylfaen" w:cs="Sylfaen"/>
        </w:rPr>
        <w:t>ატენის</w:t>
      </w:r>
      <w:r w:rsidRPr="00426726">
        <w:rPr>
          <w:rFonts w:ascii="Sylfaen" w:eastAsia="Times New Roman" w:hAnsi="Sylfaen" w:cs="Calibri"/>
        </w:rPr>
        <w:t xml:space="preserve"> </w:t>
      </w:r>
      <w:r w:rsidRPr="00426726">
        <w:rPr>
          <w:rFonts w:ascii="Sylfaen" w:eastAsia="Times New Roman" w:hAnsi="Sylfaen" w:cs="Sylfaen"/>
        </w:rPr>
        <w:t>სიონის</w:t>
      </w:r>
      <w:r w:rsidRPr="00426726">
        <w:rPr>
          <w:rFonts w:ascii="Sylfaen" w:eastAsia="Times New Roman" w:hAnsi="Sylfaen" w:cs="Calibri"/>
        </w:rPr>
        <w:t xml:space="preserve"> </w:t>
      </w:r>
      <w:r w:rsidRPr="00426726">
        <w:rPr>
          <w:rFonts w:ascii="Sylfaen" w:eastAsia="Times New Roman" w:hAnsi="Sylfaen" w:cs="Sylfaen"/>
        </w:rPr>
        <w:t>სამონასტრო</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ღვთისმშობლის</w:t>
      </w:r>
      <w:r w:rsidRPr="00426726">
        <w:rPr>
          <w:rFonts w:ascii="Sylfaen" w:eastAsia="Times New Roman" w:hAnsi="Sylfaen" w:cs="Calibri"/>
        </w:rPr>
        <w:t xml:space="preserve"> </w:t>
      </w:r>
      <w:r w:rsidRPr="00426726">
        <w:rPr>
          <w:rFonts w:ascii="Sylfaen" w:eastAsia="Times New Roman" w:hAnsi="Sylfaen" w:cs="Sylfaen"/>
        </w:rPr>
        <w:t>მიძინების</w:t>
      </w:r>
      <w:r w:rsidRPr="00426726">
        <w:rPr>
          <w:rFonts w:ascii="Sylfaen" w:eastAsia="Times New Roman" w:hAnsi="Sylfaen" w:cs="Calibri"/>
        </w:rPr>
        <w:t xml:space="preserve"> </w:t>
      </w:r>
      <w:r w:rsidRPr="00426726">
        <w:rPr>
          <w:rFonts w:ascii="Sylfaen" w:eastAsia="Times New Roman" w:hAnsi="Sylfaen" w:cs="Sylfaen"/>
        </w:rPr>
        <w:t>სახელობის</w:t>
      </w:r>
      <w:r w:rsidRPr="00426726">
        <w:rPr>
          <w:rFonts w:ascii="Sylfaen" w:eastAsia="Times New Roman" w:hAnsi="Sylfaen" w:cs="Calibri"/>
        </w:rPr>
        <w:t xml:space="preserve"> </w:t>
      </w:r>
      <w:r w:rsidRPr="00426726">
        <w:rPr>
          <w:rFonts w:ascii="Sylfaen" w:eastAsia="Times New Roman" w:hAnsi="Sylfaen" w:cs="Sylfaen"/>
        </w:rPr>
        <w:t>ტაძრის</w:t>
      </w:r>
      <w:r w:rsidRPr="00426726">
        <w:rPr>
          <w:rFonts w:ascii="Sylfaen" w:eastAsia="Times New Roman" w:hAnsi="Sylfaen" w:cs="Calibri"/>
        </w:rPr>
        <w:t xml:space="preserve"> </w:t>
      </w:r>
      <w:r w:rsidRPr="00426726">
        <w:rPr>
          <w:rFonts w:ascii="Sylfaen" w:eastAsia="Times New Roman" w:hAnsi="Sylfaen" w:cs="Sylfaen"/>
        </w:rPr>
        <w:t>გადახურვის</w:t>
      </w:r>
      <w:r w:rsidRPr="00426726">
        <w:rPr>
          <w:rFonts w:ascii="Sylfaen" w:eastAsia="Times New Roman" w:hAnsi="Sylfaen" w:cs="Calibri"/>
        </w:rPr>
        <w:t xml:space="preserve"> </w:t>
      </w:r>
      <w:r w:rsidRPr="00426726">
        <w:rPr>
          <w:rFonts w:ascii="Sylfaen" w:eastAsia="Times New Roman" w:hAnsi="Sylfaen" w:cs="Sylfaen"/>
        </w:rPr>
        <w:t>რეაბილიტაცია</w:t>
      </w:r>
      <w:r w:rsidRPr="00426726">
        <w:rPr>
          <w:rFonts w:ascii="Sylfaen" w:eastAsia="Times New Roman" w:hAnsi="Sylfaen" w:cs="Calibri"/>
        </w:rPr>
        <w:t xml:space="preserve">; </w:t>
      </w:r>
      <w:r w:rsidRPr="00426726">
        <w:rPr>
          <w:rFonts w:ascii="Sylfaen" w:eastAsia="Times New Roman" w:hAnsi="Sylfaen" w:cs="Sylfaen"/>
        </w:rPr>
        <w:t>ვარძიის</w:t>
      </w:r>
      <w:r w:rsidRPr="00426726">
        <w:rPr>
          <w:rFonts w:ascii="Sylfaen" w:eastAsia="Times New Roman" w:hAnsi="Sylfaen" w:cs="Calibri"/>
        </w:rPr>
        <w:t xml:space="preserve"> </w:t>
      </w:r>
      <w:r w:rsidRPr="00426726">
        <w:rPr>
          <w:rFonts w:ascii="Sylfaen" w:eastAsia="Times New Roman" w:hAnsi="Sylfaen" w:cs="Sylfaen"/>
        </w:rPr>
        <w:t>კომპლექსის</w:t>
      </w:r>
      <w:r w:rsidRPr="00426726">
        <w:rPr>
          <w:rFonts w:ascii="Sylfaen" w:eastAsia="Times New Roman" w:hAnsi="Sylfaen" w:cs="Calibri"/>
        </w:rPr>
        <w:t xml:space="preserve"> </w:t>
      </w:r>
      <w:r w:rsidRPr="00426726">
        <w:rPr>
          <w:rFonts w:ascii="Sylfaen" w:eastAsia="Times New Roman" w:hAnsi="Sylfaen" w:cs="Sylfaen"/>
        </w:rPr>
        <w:t>ტურისტული</w:t>
      </w:r>
      <w:r w:rsidRPr="00426726">
        <w:rPr>
          <w:rFonts w:ascii="Sylfaen" w:eastAsia="Times New Roman" w:hAnsi="Sylfaen" w:cs="Calibri"/>
        </w:rPr>
        <w:t xml:space="preserve"> </w:t>
      </w:r>
      <w:r w:rsidRPr="00426726">
        <w:rPr>
          <w:rFonts w:ascii="Sylfaen" w:eastAsia="Times New Roman" w:hAnsi="Sylfaen" w:cs="Sylfaen"/>
        </w:rPr>
        <w:t>ინფრასტრუქტურის</w:t>
      </w:r>
      <w:r w:rsidRPr="00426726">
        <w:rPr>
          <w:rFonts w:ascii="Sylfaen" w:eastAsia="Times New Roman" w:hAnsi="Sylfaen" w:cs="Calibri"/>
        </w:rPr>
        <w:t xml:space="preserve"> </w:t>
      </w:r>
      <w:r w:rsidRPr="00426726">
        <w:rPr>
          <w:rFonts w:ascii="Sylfaen" w:eastAsia="Times New Roman" w:hAnsi="Sylfaen" w:cs="Sylfaen"/>
        </w:rPr>
        <w:t>მოწყობისა</w:t>
      </w:r>
      <w:r w:rsidRPr="00426726">
        <w:rPr>
          <w:rFonts w:ascii="Sylfaen" w:eastAsia="Times New Roman" w:hAnsi="Sylfaen" w:cs="Calibri"/>
        </w:rPr>
        <w:t xml:space="preserve"> </w:t>
      </w:r>
      <w:r w:rsidRPr="00426726">
        <w:rPr>
          <w:rFonts w:ascii="Sylfaen" w:eastAsia="Times New Roman" w:hAnsi="Sylfaen" w:cs="Sylfaen"/>
        </w:rPr>
        <w:t>და</w:t>
      </w:r>
      <w:r w:rsidRPr="00426726">
        <w:rPr>
          <w:rFonts w:ascii="Sylfaen" w:eastAsia="Times New Roman" w:hAnsi="Sylfaen" w:cs="Calibri"/>
        </w:rPr>
        <w:t xml:space="preserve"> </w:t>
      </w:r>
      <w:r w:rsidRPr="00426726">
        <w:rPr>
          <w:rFonts w:ascii="Sylfaen" w:eastAsia="Times New Roman" w:hAnsi="Sylfaen" w:cs="Sylfaen"/>
        </w:rPr>
        <w:t>გაუმჯობესების</w:t>
      </w:r>
      <w:r w:rsidRPr="00426726">
        <w:rPr>
          <w:rFonts w:ascii="Sylfaen" w:eastAsia="Times New Roman" w:hAnsi="Sylfaen" w:cs="Calibri"/>
        </w:rPr>
        <w:t xml:space="preserve"> </w:t>
      </w:r>
      <w:r w:rsidRPr="00426726">
        <w:rPr>
          <w:rFonts w:ascii="Sylfaen" w:eastAsia="Times New Roman" w:hAnsi="Sylfaen" w:cs="Sylfaen"/>
        </w:rPr>
        <w:t>სამუშაოები</w:t>
      </w:r>
      <w:r w:rsidRPr="00426726">
        <w:rPr>
          <w:rFonts w:ascii="Sylfaen" w:eastAsia="Times New Roman" w:hAnsi="Sylfaen" w:cs="Calibri"/>
        </w:rPr>
        <w:t>;</w:t>
      </w:r>
    </w:p>
    <w:p w14:paraId="23E2AFD6" w14:textId="77777777" w:rsidR="00895B21" w:rsidRPr="00426726" w:rsidRDefault="00895B21" w:rsidP="00426726">
      <w:pPr>
        <w:spacing w:line="240" w:lineRule="auto"/>
        <w:jc w:val="both"/>
        <w:rPr>
          <w:rFonts w:ascii="Sylfaen" w:hAnsi="Sylfaen"/>
          <w:lang w:val="ka-GE"/>
        </w:rPr>
      </w:pPr>
    </w:p>
    <w:p w14:paraId="3168B6C4" w14:textId="3C2E5B71" w:rsidR="00030A15" w:rsidRPr="00426726" w:rsidRDefault="00030A15"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56 13 01</w:t>
      </w:r>
      <w:r w:rsidR="008745DB" w:rsidRPr="00426726">
        <w:rPr>
          <w:rFonts w:ascii="Sylfaen" w:hAnsi="Sylfaen" w:cs="Sylfaen"/>
          <w:sz w:val="22"/>
          <w:szCs w:val="22"/>
          <w:lang w:val="ka-GE"/>
        </w:rPr>
        <w:t xml:space="preserve"> და 56 13 02 </w:t>
      </w:r>
      <w:r w:rsidRPr="00426726">
        <w:rPr>
          <w:rFonts w:ascii="Sylfaen" w:hAnsi="Sylfaen" w:cs="Sylfaen"/>
          <w:sz w:val="22"/>
          <w:szCs w:val="22"/>
          <w:lang w:val="ka-GE"/>
        </w:rPr>
        <w:t xml:space="preserve"> -  ბათუმში კომუნალური ინფრასტრუქტურის დაწესებულებათა რეაბილიტაცია - III ფაზა (EU, KfW)</w:t>
      </w:r>
      <w:r w:rsidR="000B0BF4" w:rsidRPr="00426726">
        <w:rPr>
          <w:rFonts w:ascii="Sylfaen" w:hAnsi="Sylfaen" w:cs="Sylfaen"/>
          <w:sz w:val="22"/>
          <w:szCs w:val="22"/>
          <w:lang w:val="ka-GE"/>
        </w:rPr>
        <w:t xml:space="preserve"> </w:t>
      </w:r>
      <w:r w:rsidR="008745DB" w:rsidRPr="00426726">
        <w:rPr>
          <w:rFonts w:ascii="Sylfaen" w:hAnsi="Sylfaen" w:cs="Sylfaen"/>
          <w:sz w:val="22"/>
          <w:szCs w:val="22"/>
          <w:lang w:val="ka-GE"/>
        </w:rPr>
        <w:t xml:space="preserve">და </w:t>
      </w:r>
      <w:r w:rsidRPr="00426726">
        <w:rPr>
          <w:rFonts w:ascii="Sylfaen" w:hAnsi="Sylfaen" w:cs="Sylfaen"/>
          <w:sz w:val="22"/>
          <w:szCs w:val="22"/>
          <w:lang w:val="ka-GE"/>
        </w:rPr>
        <w:t>KfW - ბათუმში კომუნალური ინფრასტრუქტურის დაწესებულებათა რეაბილიტაცია - IV ფაზა (KfW)</w:t>
      </w:r>
    </w:p>
    <w:p w14:paraId="0740B09F" w14:textId="77777777" w:rsidR="000B0BF4" w:rsidRPr="00426726" w:rsidRDefault="000B0BF4" w:rsidP="00426726">
      <w:pPr>
        <w:spacing w:line="240" w:lineRule="auto"/>
        <w:rPr>
          <w:lang w:val="ka-GE"/>
        </w:rPr>
      </w:pPr>
    </w:p>
    <w:p w14:paraId="3BF55A3A"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აშენდა გონიოს დასახლებაში 2000 მ3 სასმელი წყლის რეზერვუარი; </w:t>
      </w:r>
    </w:p>
    <w:p w14:paraId="4E9330D9"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აშენდა კანალიზაციის სატუმბო სადგური  D1 და D2 ბენზესა და ბარცხანის დასახლებაში.</w:t>
      </w:r>
    </w:p>
    <w:p w14:paraId="7FC5C899" w14:textId="53013FED"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მოეწყო ჩაქვის  გარემოს დაცვის ინფრასტრუქტურა – WWTP (წყალარინების გამწმენდი ნაგებობა); </w:t>
      </w:r>
    </w:p>
    <w:p w14:paraId="61AD98A1"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მოეწყო წყალმომარაგების ცენტრალური სისტემა ახალსოფელში, გონიოსა და კვარიათში;</w:t>
      </w:r>
    </w:p>
    <w:p w14:paraId="5BC54CDA"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განხორციელდა ქ. ბათუმის ადმინისტრაციულ საზღვრებში წყალმომარაგების სამუშაოების პირველი ეტაპის ფარგლებში აბონენტთა წყლის ცენტრალურ სისტემაზე დაერთების სამუშაოები;</w:t>
      </w:r>
    </w:p>
    <w:p w14:paraId="3B222468"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შემუშავდა წყალარინების სისტემის მოწყობის გეგმა ჩაქვის, მწვანე კონცხის, მახინჯაურის, ადლიის, კახაბერისა და დაბა ხელვაჩაურის შემოერთებულ ტერიტორიებისათვის, სადაც არ არის მოწყობილი წყალარინების სისტემები;</w:t>
      </w:r>
    </w:p>
    <w:p w14:paraId="27DB8220" w14:textId="71FE5C0F"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რეაბილიტაცია ჩაუტარდა ა და ბ წყალარინების კოლექტორებს  1,520 მ;</w:t>
      </w:r>
    </w:p>
    <w:p w14:paraId="2B1BBF06"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lastRenderedPageBreak/>
        <w:t>კვარიათში ზღვის სანაპირო ზოლში,  მოეწყო გამანაწილებელი ქსელი 8.3 კლ/მ  მეტრზე, ხოლო წყალმომარაგების სადაწნეო ხაზის  მშენებლობაზე შესრულდა 10.4 კლ/მ  მილსადენების სამონტაჟო სამუშაოები;</w:t>
      </w:r>
    </w:p>
    <w:p w14:paraId="627C01E6"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ბათუმში მოეწყო წყალარინების თვითდინების ქსელი 19,9კლ/მ.</w:t>
      </w:r>
    </w:p>
    <w:p w14:paraId="4A61C1A6"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შესრულდა სანიაღვრე სატუმბო სადგური 19-ს ძირითადი სამუშაოები და საერთო პროგრესმა მიაღწია 99%. </w:t>
      </w:r>
    </w:p>
    <w:p w14:paraId="234EE921"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დასრულდა სანიაღვრე ზღვაში გამშვების მშენებლობა საერთო სიგრძით 306 მ.</w:t>
      </w:r>
    </w:p>
    <w:p w14:paraId="25525914" w14:textId="77777777" w:rsidR="00D634C3" w:rsidRPr="00426726" w:rsidRDefault="00D634C3"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 xml:space="preserve">დასრულდა ჯავახიშვილის ქუჩის სანიღვრე არხის სამუშაოების 99,3% საერთო სიგრძის 1593მ-დან 1582მ. </w:t>
      </w:r>
    </w:p>
    <w:p w14:paraId="53DA6661" w14:textId="7C967D70" w:rsidR="00030A15" w:rsidRPr="00426726" w:rsidRDefault="00030A15" w:rsidP="00426726">
      <w:pPr>
        <w:spacing w:line="240" w:lineRule="auto"/>
        <w:rPr>
          <w:lang w:val="ka-GE"/>
        </w:rPr>
      </w:pPr>
    </w:p>
    <w:p w14:paraId="3457289A" w14:textId="0B2AE8C7" w:rsidR="00030A15" w:rsidRPr="00426726" w:rsidRDefault="00030A15"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03 - აჭარის მყარი ნარჩენების პროექტი (EBRD)</w:t>
      </w:r>
    </w:p>
    <w:p w14:paraId="0830C5FB" w14:textId="5227DDB0" w:rsidR="000574C8" w:rsidRPr="00426726" w:rsidRDefault="000574C8" w:rsidP="00426726">
      <w:pPr>
        <w:spacing w:line="240" w:lineRule="auto"/>
        <w:rPr>
          <w:lang w:val="ka-GE"/>
        </w:rPr>
      </w:pPr>
    </w:p>
    <w:p w14:paraId="5E7088EB" w14:textId="571881ED" w:rsidR="000574C8" w:rsidRPr="00426726" w:rsidRDefault="000574C8"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საანგარიშო პერიოდში დასრულებულია პროექტის 95% (სანიტარული ნაგავსაყრელის პოლიგონის მშენებლობა) და აქტიურად მიმდინარეობდა ახალი სანიტარული ნაგავსაყრელი პოლიგონის ექსპლუატაციისათვის საჭირო შენობა-ნაგებობისა და ტერიტორიის კეთილმოწყობის სამუშაოები</w:t>
      </w:r>
      <w:r w:rsidR="00E44DF7" w:rsidRPr="00426726">
        <w:rPr>
          <w:rFonts w:ascii="Sylfaen" w:eastAsia="Times New Roman" w:hAnsi="Sylfaen"/>
          <w:lang w:val="ka-GE"/>
        </w:rPr>
        <w:t>.</w:t>
      </w:r>
    </w:p>
    <w:p w14:paraId="5B1EDD11" w14:textId="4A13AAF8" w:rsidR="00030A15" w:rsidRPr="00426726" w:rsidRDefault="00030A15" w:rsidP="00426726">
      <w:pPr>
        <w:spacing w:line="240" w:lineRule="auto"/>
        <w:rPr>
          <w:lang w:val="ka-GE"/>
        </w:rPr>
      </w:pPr>
    </w:p>
    <w:p w14:paraId="6F92C51B" w14:textId="54DDE5D0" w:rsidR="00030A15" w:rsidRPr="00426726" w:rsidRDefault="00030A15"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04 - ბათუმის ავტობუსების პროექტი (E5P, EBRD)</w:t>
      </w:r>
    </w:p>
    <w:p w14:paraId="5FC62CBC" w14:textId="50AF0FC6" w:rsidR="00E44DF7" w:rsidRPr="00426726" w:rsidRDefault="00E44DF7" w:rsidP="00426726">
      <w:pPr>
        <w:spacing w:line="240" w:lineRule="auto"/>
        <w:rPr>
          <w:lang w:val="ka-GE"/>
        </w:rPr>
      </w:pPr>
    </w:p>
    <w:p w14:paraId="66FCF2D9" w14:textId="2BADE92C" w:rsidR="00E44DF7" w:rsidRPr="00426726" w:rsidRDefault="00E44DF7"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საანგარიშო პერიოდში მოხდა 8 ელექტრო ავტობუსის მოწოდება, ასევე ამ ავტობუსების დასატენი და სათადარიგო ნაწილების მოწოდებაც.</w:t>
      </w:r>
    </w:p>
    <w:p w14:paraId="04D81685" w14:textId="70E4AFAD" w:rsidR="00030A15" w:rsidRPr="00426726" w:rsidRDefault="00030A15" w:rsidP="00426726">
      <w:pPr>
        <w:spacing w:line="240" w:lineRule="auto"/>
        <w:rPr>
          <w:lang w:val="ka-GE"/>
        </w:rPr>
      </w:pPr>
    </w:p>
    <w:p w14:paraId="10346501" w14:textId="0A73CE63" w:rsidR="00030A15" w:rsidRPr="00426726" w:rsidRDefault="00030A15"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05 - თბილისის ავტობუსების პროექტი (ფაზა II) (EBRD)</w:t>
      </w:r>
    </w:p>
    <w:p w14:paraId="17C155B4" w14:textId="77777777" w:rsidR="00296148" w:rsidRPr="00426726" w:rsidRDefault="00296148" w:rsidP="00426726">
      <w:pPr>
        <w:spacing w:line="240" w:lineRule="auto"/>
        <w:rPr>
          <w:lang w:val="ka-GE"/>
        </w:rPr>
      </w:pPr>
    </w:p>
    <w:p w14:paraId="1B5E446D" w14:textId="77777777" w:rsidR="00296148" w:rsidRPr="00426726" w:rsidRDefault="00296148"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2020 წლის 29 სექტემბერს გაფორმებული შეთანხმების საფუძველზე, საანგარიშო პერიოდში განხორციელდა 126 ერთეული ავტობუსის მოწოდება,ხოლო დარჩენილი ავტობუსები ეტაპობრივად შემოვა 2021 წლის აპრილამდე.</w:t>
      </w:r>
    </w:p>
    <w:p w14:paraId="05A5D913" w14:textId="77777777" w:rsidR="00296148" w:rsidRPr="00426726" w:rsidRDefault="00296148" w:rsidP="00426726">
      <w:pPr>
        <w:spacing w:line="240" w:lineRule="auto"/>
        <w:rPr>
          <w:lang w:val="ka-GE"/>
        </w:rPr>
      </w:pPr>
    </w:p>
    <w:p w14:paraId="4681AB7A" w14:textId="77777777" w:rsidR="00296148" w:rsidRPr="00426726" w:rsidRDefault="00296148"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06 - თბილისის მყარი ნარჩენების მართვის პროექტი (EBRD)</w:t>
      </w:r>
    </w:p>
    <w:p w14:paraId="779C48CD" w14:textId="77777777" w:rsidR="00296148" w:rsidRPr="00426726" w:rsidRDefault="00296148" w:rsidP="00426726">
      <w:pPr>
        <w:spacing w:line="240" w:lineRule="auto"/>
        <w:rPr>
          <w:lang w:val="ka-GE"/>
        </w:rPr>
      </w:pPr>
    </w:p>
    <w:p w14:paraId="31F5669B" w14:textId="77777777" w:rsidR="00C660B0" w:rsidRPr="00426726" w:rsidRDefault="001609CD"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თბილისის მყარი ნარჩენების პროექტის პირველ კომპონენტის ფარგლებში (ავტოპარკის განახლება) , 2020 წლის  ივლისში გამოცხადდა ტენდერის  პირველი ეტაპი საოპერაციო მანქანებისა და სპეც ტექნიკის შესყიდვის მიზნით. ევროპის რეკონსტრუქციისა და განვითარების ბანკის(EBRD)  წესების შესაბამისად ტენდერის მეორე ეტაპზე უნდა გადასულიყო მინიმუმ 2 პრეტენდენტი, რაც ვერ მოხერხდა და შესაბამისად ტენდერი გაუქმდა. თავიდან მოხდა სატენდერო დოკუმენტაციის მომზადება და ტენდერი გამოცხადდა 2021 წლის  მარტში.</w:t>
      </w:r>
    </w:p>
    <w:p w14:paraId="65C2C6A5" w14:textId="77777777" w:rsidR="00C660B0" w:rsidRPr="00426726" w:rsidRDefault="001609CD"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სასესხო ხელშეკრულების მეორე კომპონენტ</w:t>
      </w:r>
      <w:r w:rsidR="00C660B0" w:rsidRPr="00426726">
        <w:rPr>
          <w:rFonts w:ascii="Sylfaen" w:eastAsia="Times New Roman" w:hAnsi="Sylfaen"/>
          <w:lang w:val="ka-GE"/>
        </w:rPr>
        <w:t>ი</w:t>
      </w:r>
      <w:r w:rsidRPr="00426726">
        <w:rPr>
          <w:rFonts w:ascii="Sylfaen" w:eastAsia="Times New Roman" w:hAnsi="Sylfaen"/>
          <w:lang w:val="ka-GE"/>
        </w:rPr>
        <w:t>ს (გადამტვირთავ სადგურზე დაგეგმილ სარეაბილიტაციო სამუშაოებ</w:t>
      </w:r>
      <w:r w:rsidR="00C660B0" w:rsidRPr="00426726">
        <w:rPr>
          <w:rFonts w:ascii="Sylfaen" w:eastAsia="Times New Roman" w:hAnsi="Sylfaen"/>
          <w:lang w:val="ka-GE"/>
        </w:rPr>
        <w:t>ი</w:t>
      </w:r>
      <w:r w:rsidRPr="00426726">
        <w:rPr>
          <w:rFonts w:ascii="Sylfaen" w:eastAsia="Times New Roman" w:hAnsi="Sylfaen"/>
          <w:lang w:val="ka-GE"/>
        </w:rPr>
        <w:t>)</w:t>
      </w:r>
      <w:r w:rsidR="00C660B0" w:rsidRPr="00426726">
        <w:rPr>
          <w:rFonts w:ascii="Sylfaen" w:eastAsia="Times New Roman" w:hAnsi="Sylfaen"/>
          <w:lang w:val="ka-GE"/>
        </w:rPr>
        <w:t xml:space="preserve"> ფარგლებში</w:t>
      </w:r>
      <w:r w:rsidRPr="00426726">
        <w:rPr>
          <w:rFonts w:ascii="Sylfaen" w:eastAsia="Times New Roman" w:hAnsi="Sylfaen"/>
          <w:lang w:val="ka-GE"/>
        </w:rPr>
        <w:t>, დასრულებულია ტექნიკური სპეციფიკაციების დაზუსტება EBRD-თან. ბანკის წარმოდგენილი კომენტარებისა და რეკომენდაციების საფუძველზე მომზადდა სატენდერო დოკუმენტაციები. ტენდერი გამოცხადდება 2021 წლის მარტის დასასრულში. </w:t>
      </w:r>
    </w:p>
    <w:p w14:paraId="162E144F" w14:textId="6DB537D5" w:rsidR="001609CD" w:rsidRPr="00426726" w:rsidRDefault="001609CD"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სასესხო ხელშეკრულების მესამე კომპონენტ</w:t>
      </w:r>
      <w:r w:rsidR="00C660B0" w:rsidRPr="00426726">
        <w:rPr>
          <w:rFonts w:ascii="Sylfaen" w:eastAsia="Times New Roman" w:hAnsi="Sylfaen"/>
          <w:lang w:val="ka-GE"/>
        </w:rPr>
        <w:t>ის ფარგლებში</w:t>
      </w:r>
      <w:r w:rsidRPr="00426726">
        <w:rPr>
          <w:rFonts w:ascii="Sylfaen" w:eastAsia="Times New Roman" w:hAnsi="Sylfaen"/>
          <w:lang w:val="ka-GE"/>
        </w:rPr>
        <w:t xml:space="preserve"> </w:t>
      </w:r>
      <w:r w:rsidR="00C660B0" w:rsidRPr="00426726">
        <w:rPr>
          <w:rFonts w:ascii="Sylfaen" w:eastAsia="Times New Roman" w:hAnsi="Sylfaen"/>
          <w:lang w:val="ka-GE"/>
        </w:rPr>
        <w:t>(</w:t>
      </w:r>
      <w:r w:rsidRPr="00426726">
        <w:rPr>
          <w:rFonts w:ascii="Sylfaen" w:eastAsia="Times New Roman" w:hAnsi="Sylfaen"/>
          <w:lang w:val="ka-GE"/>
        </w:rPr>
        <w:t>ნაჟური წყლების სისტემის მოწყობა</w:t>
      </w:r>
      <w:r w:rsidR="00C660B0" w:rsidRPr="00426726">
        <w:rPr>
          <w:rFonts w:ascii="Sylfaen" w:eastAsia="Times New Roman" w:hAnsi="Sylfaen"/>
          <w:lang w:val="ka-GE"/>
        </w:rPr>
        <w:t>)</w:t>
      </w:r>
      <w:r w:rsidRPr="00426726">
        <w:rPr>
          <w:rFonts w:ascii="Sylfaen" w:eastAsia="Times New Roman" w:hAnsi="Sylfaen"/>
          <w:lang w:val="ka-GE"/>
        </w:rPr>
        <w:t xml:space="preserve">, ხელახალი განხილვების შედეგად გამოვლინდა რომ მიღებული საინჟინრო გადაწყვეტილება იყო არაოპრიმალური, რის საფუძველზეც შპს </w:t>
      </w:r>
      <w:r w:rsidR="00C660B0" w:rsidRPr="00426726">
        <w:rPr>
          <w:rFonts w:ascii="Sylfaen" w:eastAsia="Times New Roman" w:hAnsi="Sylfaen"/>
          <w:lang w:val="ka-GE"/>
        </w:rPr>
        <w:t>„</w:t>
      </w:r>
      <w:r w:rsidRPr="00426726">
        <w:rPr>
          <w:rFonts w:ascii="Sylfaen" w:eastAsia="Times New Roman" w:hAnsi="Sylfaen"/>
          <w:lang w:val="ka-GE"/>
        </w:rPr>
        <w:t>თბილსერვის ჯგუფმა</w:t>
      </w:r>
      <w:r w:rsidR="00C660B0" w:rsidRPr="00426726">
        <w:rPr>
          <w:rFonts w:ascii="Sylfaen" w:eastAsia="Times New Roman" w:hAnsi="Sylfaen"/>
          <w:lang w:val="ka-GE"/>
        </w:rPr>
        <w:t>“</w:t>
      </w:r>
      <w:r w:rsidRPr="00426726">
        <w:rPr>
          <w:rFonts w:ascii="Sylfaen" w:eastAsia="Times New Roman" w:hAnsi="Sylfaen"/>
          <w:lang w:val="ka-GE"/>
        </w:rPr>
        <w:t xml:space="preserve"> დაიწყო მოლაპარაკებები და ასევე ინფორმაციის მოძიება სხვადასხვა კონსულტანტების მეშვეობით, რადგად საბოლოოდ ყოფილიყო მიღებული გადაწყვეტილება ნაჟური წლის გამწმენდი ნაგებობების სამუშაოების დაწყების შესახებ. მიმდინარეობდა მიღებული ინფორმაციის ანალიზი ტექნიკური დავალების შესადგენად</w:t>
      </w:r>
      <w:r w:rsidR="00C660B0" w:rsidRPr="00426726">
        <w:rPr>
          <w:rFonts w:ascii="Sylfaen" w:eastAsia="Times New Roman" w:hAnsi="Sylfaen"/>
          <w:lang w:val="ka-GE"/>
        </w:rPr>
        <w:t xml:space="preserve"> და</w:t>
      </w:r>
      <w:r w:rsidRPr="00426726">
        <w:rPr>
          <w:rFonts w:ascii="Sylfaen" w:eastAsia="Times New Roman" w:hAnsi="Sylfaen"/>
          <w:lang w:val="ka-GE"/>
        </w:rPr>
        <w:t xml:space="preserve"> </w:t>
      </w:r>
      <w:r w:rsidRPr="00426726">
        <w:rPr>
          <w:rFonts w:ascii="Sylfaen" w:eastAsia="Times New Roman" w:hAnsi="Sylfaen"/>
          <w:lang w:val="ka-GE"/>
        </w:rPr>
        <w:lastRenderedPageBreak/>
        <w:t>მიმდინარეობ</w:t>
      </w:r>
      <w:r w:rsidR="00C660B0" w:rsidRPr="00426726">
        <w:rPr>
          <w:rFonts w:ascii="Sylfaen" w:eastAsia="Times New Roman" w:hAnsi="Sylfaen"/>
          <w:lang w:val="ka-GE"/>
        </w:rPr>
        <w:t>და</w:t>
      </w:r>
      <w:r w:rsidRPr="00426726">
        <w:rPr>
          <w:rFonts w:ascii="Sylfaen" w:eastAsia="Times New Roman" w:hAnsi="Sylfaen"/>
          <w:lang w:val="ka-GE"/>
        </w:rPr>
        <w:t xml:space="preserve"> მოლაპარაკებები EBRD-თან ტექნიკური განხორციელებადობის ანალიზი</w:t>
      </w:r>
      <w:r w:rsidR="00C660B0" w:rsidRPr="00426726">
        <w:rPr>
          <w:rFonts w:ascii="Sylfaen" w:eastAsia="Times New Roman" w:hAnsi="Sylfaen"/>
          <w:lang w:val="ka-GE"/>
        </w:rPr>
        <w:t>ს</w:t>
      </w:r>
      <w:r w:rsidRPr="00426726">
        <w:rPr>
          <w:rFonts w:ascii="Sylfaen" w:eastAsia="Times New Roman" w:hAnsi="Sylfaen"/>
          <w:lang w:val="ka-GE"/>
        </w:rPr>
        <w:t> (Feasibility Study) </w:t>
      </w:r>
      <w:r w:rsidR="00C660B0" w:rsidRPr="00426726">
        <w:rPr>
          <w:rFonts w:ascii="Sylfaen" w:eastAsia="Times New Roman" w:hAnsi="Sylfaen"/>
          <w:lang w:val="ka-GE"/>
        </w:rPr>
        <w:t xml:space="preserve">ჩატარების მიზნით, </w:t>
      </w:r>
      <w:r w:rsidRPr="00426726">
        <w:rPr>
          <w:rFonts w:ascii="Sylfaen" w:eastAsia="Times New Roman" w:hAnsi="Sylfaen"/>
          <w:lang w:val="ka-GE"/>
        </w:rPr>
        <w:t>რის შემდეგაც იქნება ცნობილი ტენდერის გამოცხადების თარიღი.</w:t>
      </w:r>
    </w:p>
    <w:p w14:paraId="00CDDEF7" w14:textId="77777777" w:rsidR="001609CD" w:rsidRPr="00426726" w:rsidRDefault="001609CD" w:rsidP="00426726">
      <w:pPr>
        <w:shd w:val="clear" w:color="auto" w:fill="FFFFFF"/>
        <w:spacing w:after="0" w:line="240" w:lineRule="auto"/>
        <w:rPr>
          <w:rFonts w:ascii="Segoe UI" w:eastAsia="Times New Roman" w:hAnsi="Segoe UI" w:cs="Segoe UI"/>
          <w:color w:val="212121"/>
        </w:rPr>
      </w:pPr>
      <w:r w:rsidRPr="00426726">
        <w:rPr>
          <w:rFonts w:ascii="Calibri" w:eastAsia="Times New Roman" w:hAnsi="Calibri" w:cs="Calibri"/>
          <w:color w:val="000000"/>
        </w:rPr>
        <w:t> </w:t>
      </w:r>
    </w:p>
    <w:p w14:paraId="76442BE9" w14:textId="77777777" w:rsidR="00296148" w:rsidRPr="00426726" w:rsidRDefault="00296148" w:rsidP="00426726">
      <w:pPr>
        <w:pStyle w:val="ListParagraph"/>
        <w:tabs>
          <w:tab w:val="left" w:pos="0"/>
          <w:tab w:val="left" w:pos="10440"/>
        </w:tabs>
        <w:spacing w:after="0" w:line="240" w:lineRule="auto"/>
        <w:ind w:left="0" w:right="32"/>
        <w:jc w:val="both"/>
        <w:rPr>
          <w:rFonts w:ascii="Sylfaen" w:eastAsia="Sylfaen" w:hAnsi="Sylfaen" w:cs="Sylfaen"/>
          <w:b/>
          <w:highlight w:val="yellow"/>
        </w:rPr>
      </w:pPr>
    </w:p>
    <w:p w14:paraId="2ABF3CE7" w14:textId="63DC30FA" w:rsidR="00030A15" w:rsidRPr="00426726" w:rsidRDefault="00296148"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08 - თბილისის მეტროს პროექტი (EBRD)</w:t>
      </w:r>
    </w:p>
    <w:p w14:paraId="114FC1C9" w14:textId="77777777" w:rsidR="00296148" w:rsidRPr="00426726" w:rsidRDefault="00296148" w:rsidP="00426726">
      <w:pPr>
        <w:spacing w:line="240" w:lineRule="auto"/>
        <w:rPr>
          <w:lang w:val="ka-GE"/>
        </w:rPr>
      </w:pPr>
    </w:p>
    <w:p w14:paraId="23BB4F41" w14:textId="77777777" w:rsidR="00296148" w:rsidRPr="00426726" w:rsidRDefault="00296148"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აღნიშნული პროექტის ფარგლებში სასესხო რესურსი ხელმისაწვდომი გახდა 2020 წლის ივლისში. თბილისის მეტროსთვის, მოძრავი შემადგენლობის შესყიდვა ხორციელდება EBRD-ის შესყიდვის პოლიტიკისა და წესების ორ ეტაპიანი ტენდერის გათვალისწინებით. მეტროს 40 ვაგონის შესყიდვის შესახებ ტენდერის პირველი ეტაპი გამოცხადდა 2020 წლის მარტში და დაიხურა 2020 წლის მაისში. შეფასების პროცედურის დასრულების შემდეგ გამოცხადდება შერჩვევის მეორე ეტაპი. შესაბამისად, 2020 წელს პროექტით გამოყოფილი თანხის ათვისება არ განხორციელებულა. </w:t>
      </w:r>
    </w:p>
    <w:p w14:paraId="6D4A143F" w14:textId="3FA478CE" w:rsidR="00296148" w:rsidRPr="00426726" w:rsidRDefault="00296148"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სასესხო შეთანხმების მეორე ტრანშით გათვალისწინებული მეტროს დეპოსა და პირველი და მეორე ხაზების შემაერთებელი გვირაბის რეაბილიტაციის პროექტების ფარგლებში, ევროპის რეკონსტრუქციისა და განვითარების ბანკის (EBRD) მიერ მიმდინარეობს პროექტების ტექნიკურეკონომიკური კვლევისა და საპროექტო სამუშაოების და ზედამხედველობის განმახორციელებელი კონსულტანტების შერჩევის პროცესი.</w:t>
      </w:r>
    </w:p>
    <w:p w14:paraId="0C0C37B6" w14:textId="4BC20AC5" w:rsidR="000B0BF4" w:rsidRPr="00426726" w:rsidRDefault="000B0BF4" w:rsidP="00426726">
      <w:pPr>
        <w:spacing w:line="240" w:lineRule="auto"/>
        <w:rPr>
          <w:lang w:val="ka-GE"/>
        </w:rPr>
      </w:pPr>
    </w:p>
    <w:p w14:paraId="79843FDA" w14:textId="34EB55E1" w:rsidR="000B0BF4" w:rsidRPr="00426726" w:rsidRDefault="000B0BF4" w:rsidP="00426726">
      <w:pPr>
        <w:pStyle w:val="Heading2"/>
        <w:spacing w:line="240" w:lineRule="auto"/>
        <w:jc w:val="both"/>
        <w:rPr>
          <w:rFonts w:ascii="Sylfaen" w:hAnsi="Sylfaen" w:cs="Sylfaen"/>
          <w:sz w:val="22"/>
          <w:szCs w:val="22"/>
          <w:lang w:val="ka-GE"/>
        </w:rPr>
      </w:pPr>
      <w:r w:rsidRPr="00426726">
        <w:rPr>
          <w:rFonts w:ascii="Sylfaen" w:hAnsi="Sylfaen" w:cs="Sylfaen"/>
          <w:sz w:val="22"/>
          <w:szCs w:val="22"/>
          <w:lang w:val="ka-GE"/>
        </w:rPr>
        <w:t>56 13 09 -აჭარის სოფლების წყალმომარაგებისა და წყალარინების პროგრამა, საქართველო (EU, KfW)</w:t>
      </w:r>
    </w:p>
    <w:p w14:paraId="3C2518C9" w14:textId="77777777" w:rsidR="00296148" w:rsidRPr="00426726" w:rsidRDefault="00296148" w:rsidP="00426726">
      <w:pPr>
        <w:spacing w:line="240" w:lineRule="auto"/>
        <w:rPr>
          <w:lang w:val="ka-GE"/>
        </w:rPr>
      </w:pPr>
    </w:p>
    <w:p w14:paraId="61927EA9" w14:textId="77777777" w:rsidR="000B0BF4" w:rsidRPr="00426726" w:rsidRDefault="000B0BF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გამოცხადდა და ჩატარდა საერთაშორისო ტენდერი გადაუდებელი აუცილებლობის საკითხებზე დროული რეაგირების მიზნით სატრანსპორტო საშუალებების, ექსპლუატაცია-უზრუნველყოფის მოწყობლობებისა და სარემონტო მასალების შესყიდვაზე;</w:t>
      </w:r>
    </w:p>
    <w:p w14:paraId="7FC42FCF" w14:textId="77777777" w:rsidR="00296148" w:rsidRPr="00426726" w:rsidRDefault="00296148"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აჭარის დაბებსა და სოფლებში წყალმომარაგებისა და წყალარინების სისტემების სამშენებლო სამუშაოების განხორციელების მიზნით გამოცხადდა საერთაშორისო ტენდერი.</w:t>
      </w:r>
    </w:p>
    <w:p w14:paraId="4C120BF6" w14:textId="77777777" w:rsidR="000B0BF4" w:rsidRPr="00426726" w:rsidRDefault="000B0BF4" w:rsidP="00426726">
      <w:pPr>
        <w:numPr>
          <w:ilvl w:val="0"/>
          <w:numId w:val="8"/>
        </w:numPr>
        <w:spacing w:after="0" w:line="240" w:lineRule="auto"/>
        <w:ind w:left="0" w:hanging="180"/>
        <w:jc w:val="both"/>
        <w:rPr>
          <w:rFonts w:ascii="Sylfaen" w:eastAsia="Times New Roman" w:hAnsi="Sylfaen"/>
          <w:lang w:val="ka-GE"/>
        </w:rPr>
      </w:pPr>
      <w:r w:rsidRPr="00426726">
        <w:rPr>
          <w:rFonts w:ascii="Sylfaen" w:eastAsia="Times New Roman" w:hAnsi="Sylfaen"/>
          <w:lang w:val="ka-GE"/>
        </w:rPr>
        <w:t>გაფორმდა ხელშეკრულებები საერთაშორისო ტენდერის შედეგად, აჭარის მუნიციპალიტეტებში განსახორციელებელი პროგრამისთვის ტენდერში გამარჯვებულ კომპანიებთან I, II და III ლოტებზე;</w:t>
      </w:r>
    </w:p>
    <w:p w14:paraId="6E24169C" w14:textId="77777777" w:rsidR="000B0BF4" w:rsidRPr="00426726" w:rsidRDefault="000B0BF4" w:rsidP="00426726">
      <w:pPr>
        <w:spacing w:line="240" w:lineRule="auto"/>
        <w:rPr>
          <w:lang w:val="ka-GE"/>
        </w:rPr>
      </w:pPr>
    </w:p>
    <w:p w14:paraId="24E6BA6E" w14:textId="77777777" w:rsidR="00E44DF7" w:rsidRPr="00426726" w:rsidRDefault="00E44DF7" w:rsidP="00426726">
      <w:pPr>
        <w:spacing w:line="240" w:lineRule="auto"/>
        <w:rPr>
          <w:lang w:val="ka-GE"/>
        </w:rPr>
      </w:pPr>
    </w:p>
    <w:sectPr w:rsidR="00E44DF7" w:rsidRPr="00426726" w:rsidSect="0060583A">
      <w:footerReference w:type="default" r:id="rId9"/>
      <w:pgSz w:w="12240" w:h="15840"/>
      <w:pgMar w:top="630" w:right="720" w:bottom="135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E507" w14:textId="77777777" w:rsidR="00C97E6E" w:rsidRDefault="00C97E6E" w:rsidP="00D16EEB">
      <w:pPr>
        <w:spacing w:after="0" w:line="240" w:lineRule="auto"/>
      </w:pPr>
      <w:r>
        <w:separator/>
      </w:r>
    </w:p>
  </w:endnote>
  <w:endnote w:type="continuationSeparator" w:id="0">
    <w:p w14:paraId="78C8F96D" w14:textId="77777777" w:rsidR="00C97E6E" w:rsidRDefault="00C97E6E"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altName w:val="Calibri"/>
    <w:panose1 w:val="020B0500000000000000"/>
    <w:charset w:val="00"/>
    <w:family w:val="swiss"/>
    <w:pitch w:val="variable"/>
    <w:sig w:usb0="00000087" w:usb1="00000000" w:usb2="00000000" w:usb3="00000000" w:csb0="0000001B" w:csb1="00000000"/>
  </w:font>
  <w:font w:name="AcadMtavr">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3D1C2FFA" w:rsidR="008039D2" w:rsidRDefault="008039D2">
        <w:pPr>
          <w:pStyle w:val="Footer"/>
          <w:jc w:val="right"/>
        </w:pPr>
        <w:r>
          <w:fldChar w:fldCharType="begin"/>
        </w:r>
        <w:r>
          <w:instrText xml:space="preserve"> PAGE   \* MERGEFORMAT </w:instrText>
        </w:r>
        <w:r>
          <w:fldChar w:fldCharType="separate"/>
        </w:r>
        <w:r w:rsidR="00DF0584">
          <w:rPr>
            <w:noProof/>
          </w:rPr>
          <w:t>13</w:t>
        </w:r>
        <w:r>
          <w:rPr>
            <w:noProof/>
          </w:rPr>
          <w:fldChar w:fldCharType="end"/>
        </w:r>
      </w:p>
    </w:sdtContent>
  </w:sdt>
  <w:p w14:paraId="4A3778A8" w14:textId="77777777" w:rsidR="008039D2" w:rsidRDefault="00803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B1CF" w14:textId="77777777" w:rsidR="00C97E6E" w:rsidRDefault="00C97E6E" w:rsidP="00D16EEB">
      <w:pPr>
        <w:spacing w:after="0" w:line="240" w:lineRule="auto"/>
      </w:pPr>
      <w:r>
        <w:separator/>
      </w:r>
    </w:p>
  </w:footnote>
  <w:footnote w:type="continuationSeparator" w:id="0">
    <w:p w14:paraId="052577BA" w14:textId="77777777" w:rsidR="00C97E6E" w:rsidRDefault="00C97E6E" w:rsidP="00D1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3AD"/>
    <w:multiLevelType w:val="hybridMultilevel"/>
    <w:tmpl w:val="C6A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E2EBF"/>
    <w:multiLevelType w:val="hybridMultilevel"/>
    <w:tmpl w:val="334A0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26287D6C"/>
    <w:multiLevelType w:val="hybridMultilevel"/>
    <w:tmpl w:val="D8720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25F0C"/>
    <w:multiLevelType w:val="hybridMultilevel"/>
    <w:tmpl w:val="2E8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A3D22"/>
    <w:multiLevelType w:val="hybridMultilevel"/>
    <w:tmpl w:val="00507F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170E60"/>
    <w:multiLevelType w:val="hybridMultilevel"/>
    <w:tmpl w:val="BD5C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14E40"/>
    <w:multiLevelType w:val="hybridMultilevel"/>
    <w:tmpl w:val="69F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97FC8"/>
    <w:multiLevelType w:val="hybridMultilevel"/>
    <w:tmpl w:val="DCC89522"/>
    <w:lvl w:ilvl="0" w:tplc="0778C0EA">
      <w:start w:val="1"/>
      <w:numFmt w:val="bullet"/>
      <w:lvlText w:val=""/>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D3E96"/>
    <w:multiLevelType w:val="hybridMultilevel"/>
    <w:tmpl w:val="1256E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C6F87"/>
    <w:multiLevelType w:val="hybridMultilevel"/>
    <w:tmpl w:val="043810DC"/>
    <w:lvl w:ilvl="0" w:tplc="08AADE1E">
      <w:start w:val="1"/>
      <w:numFmt w:val="bullet"/>
      <w:pStyle w:val="abzacixml"/>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443D0915"/>
    <w:multiLevelType w:val="hybridMultilevel"/>
    <w:tmpl w:val="16CAC6CE"/>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201C7"/>
    <w:multiLevelType w:val="hybridMultilevel"/>
    <w:tmpl w:val="9AEA963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B5A4B"/>
    <w:multiLevelType w:val="hybridMultilevel"/>
    <w:tmpl w:val="F1607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56A"/>
    <w:multiLevelType w:val="hybridMultilevel"/>
    <w:tmpl w:val="60F2B5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0A81"/>
    <w:multiLevelType w:val="hybridMultilevel"/>
    <w:tmpl w:val="FB42C81E"/>
    <w:lvl w:ilvl="0" w:tplc="CE40059E">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0F313DE"/>
    <w:multiLevelType w:val="hybridMultilevel"/>
    <w:tmpl w:val="A2D69826"/>
    <w:lvl w:ilvl="0" w:tplc="0809000D">
      <w:start w:val="1"/>
      <w:numFmt w:val="bullet"/>
      <w:lvlText w:val=""/>
      <w:lvlJc w:val="left"/>
      <w:pPr>
        <w:ind w:left="1530" w:hanging="360"/>
      </w:pPr>
      <w:rPr>
        <w:rFonts w:ascii="Wingdings" w:hAnsi="Wingdings"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637B3380"/>
    <w:multiLevelType w:val="hybridMultilevel"/>
    <w:tmpl w:val="FE245CA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65303013"/>
    <w:multiLevelType w:val="hybridMultilevel"/>
    <w:tmpl w:val="311EA6F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8B294F"/>
    <w:multiLevelType w:val="hybridMultilevel"/>
    <w:tmpl w:val="C7127D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F073A4"/>
    <w:multiLevelType w:val="hybridMultilevel"/>
    <w:tmpl w:val="536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5126E"/>
    <w:multiLevelType w:val="hybridMultilevel"/>
    <w:tmpl w:val="68A4BFC6"/>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7" w15:restartNumberingAfterBreak="0">
    <w:nsid w:val="7A19734E"/>
    <w:multiLevelType w:val="hybridMultilevel"/>
    <w:tmpl w:val="783AA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4"/>
  </w:num>
  <w:num w:numId="4">
    <w:abstractNumId w:val="0"/>
  </w:num>
  <w:num w:numId="5">
    <w:abstractNumId w:val="11"/>
  </w:num>
  <w:num w:numId="6">
    <w:abstractNumId w:val="23"/>
  </w:num>
  <w:num w:numId="7">
    <w:abstractNumId w:val="19"/>
  </w:num>
  <w:num w:numId="8">
    <w:abstractNumId w:val="28"/>
  </w:num>
  <w:num w:numId="9">
    <w:abstractNumId w:val="22"/>
  </w:num>
  <w:num w:numId="10">
    <w:abstractNumId w:val="12"/>
  </w:num>
  <w:num w:numId="11">
    <w:abstractNumId w:val="13"/>
  </w:num>
  <w:num w:numId="12">
    <w:abstractNumId w:val="4"/>
  </w:num>
  <w:num w:numId="13">
    <w:abstractNumId w:val="2"/>
  </w:num>
  <w:num w:numId="14">
    <w:abstractNumId w:val="1"/>
  </w:num>
  <w:num w:numId="15">
    <w:abstractNumId w:val="7"/>
  </w:num>
  <w:num w:numId="16">
    <w:abstractNumId w:val="27"/>
  </w:num>
  <w:num w:numId="17">
    <w:abstractNumId w:val="16"/>
  </w:num>
  <w:num w:numId="18">
    <w:abstractNumId w:val="5"/>
  </w:num>
  <w:num w:numId="19">
    <w:abstractNumId w:val="10"/>
  </w:num>
  <w:num w:numId="20">
    <w:abstractNumId w:val="13"/>
  </w:num>
  <w:num w:numId="21">
    <w:abstractNumId w:val="13"/>
  </w:num>
  <w:num w:numId="22">
    <w:abstractNumId w:val="13"/>
  </w:num>
  <w:num w:numId="23">
    <w:abstractNumId w:val="6"/>
  </w:num>
  <w:num w:numId="24">
    <w:abstractNumId w:val="26"/>
  </w:num>
  <w:num w:numId="25">
    <w:abstractNumId w:val="15"/>
  </w:num>
  <w:num w:numId="26">
    <w:abstractNumId w:val="18"/>
  </w:num>
  <w:num w:numId="27">
    <w:abstractNumId w:val="20"/>
  </w:num>
  <w:num w:numId="28">
    <w:abstractNumId w:val="8"/>
  </w:num>
  <w:num w:numId="29">
    <w:abstractNumId w:val="24"/>
  </w:num>
  <w:num w:numId="30">
    <w:abstractNumId w:val="17"/>
  </w:num>
  <w:num w:numId="31">
    <w:abstractNumId w:val="9"/>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012E2F"/>
    <w:rsid w:val="00030A15"/>
    <w:rsid w:val="000479C4"/>
    <w:rsid w:val="000574C8"/>
    <w:rsid w:val="0006212C"/>
    <w:rsid w:val="000B0BF4"/>
    <w:rsid w:val="000B21EB"/>
    <w:rsid w:val="000B49A4"/>
    <w:rsid w:val="000B6A08"/>
    <w:rsid w:val="000D6C89"/>
    <w:rsid w:val="000F5CE7"/>
    <w:rsid w:val="001050D3"/>
    <w:rsid w:val="0011551E"/>
    <w:rsid w:val="0012093B"/>
    <w:rsid w:val="001225F6"/>
    <w:rsid w:val="00127650"/>
    <w:rsid w:val="00147917"/>
    <w:rsid w:val="00151F30"/>
    <w:rsid w:val="00157255"/>
    <w:rsid w:val="00157450"/>
    <w:rsid w:val="001609CD"/>
    <w:rsid w:val="001A17FF"/>
    <w:rsid w:val="001A5993"/>
    <w:rsid w:val="001C5863"/>
    <w:rsid w:val="001E400F"/>
    <w:rsid w:val="001F54BE"/>
    <w:rsid w:val="00206E34"/>
    <w:rsid w:val="00226E4B"/>
    <w:rsid w:val="002275AB"/>
    <w:rsid w:val="00230161"/>
    <w:rsid w:val="00230AB4"/>
    <w:rsid w:val="002400A1"/>
    <w:rsid w:val="00247712"/>
    <w:rsid w:val="00285FD0"/>
    <w:rsid w:val="00286A71"/>
    <w:rsid w:val="00296148"/>
    <w:rsid w:val="002B04B5"/>
    <w:rsid w:val="002D0982"/>
    <w:rsid w:val="002E3475"/>
    <w:rsid w:val="00315B11"/>
    <w:rsid w:val="00315CC8"/>
    <w:rsid w:val="00321B9D"/>
    <w:rsid w:val="0034240A"/>
    <w:rsid w:val="00350533"/>
    <w:rsid w:val="003520B7"/>
    <w:rsid w:val="003744A6"/>
    <w:rsid w:val="003A11B6"/>
    <w:rsid w:val="003E04B5"/>
    <w:rsid w:val="003E056E"/>
    <w:rsid w:val="00402774"/>
    <w:rsid w:val="00411957"/>
    <w:rsid w:val="00422926"/>
    <w:rsid w:val="00426726"/>
    <w:rsid w:val="00435B41"/>
    <w:rsid w:val="004411EB"/>
    <w:rsid w:val="0044687C"/>
    <w:rsid w:val="00446990"/>
    <w:rsid w:val="0046417C"/>
    <w:rsid w:val="0047752B"/>
    <w:rsid w:val="004921F3"/>
    <w:rsid w:val="00494A9E"/>
    <w:rsid w:val="004B5DDB"/>
    <w:rsid w:val="004C154D"/>
    <w:rsid w:val="004C57F8"/>
    <w:rsid w:val="004D04C8"/>
    <w:rsid w:val="004F5687"/>
    <w:rsid w:val="005041A0"/>
    <w:rsid w:val="00504E45"/>
    <w:rsid w:val="005156B2"/>
    <w:rsid w:val="00522462"/>
    <w:rsid w:val="00537BC2"/>
    <w:rsid w:val="005456FF"/>
    <w:rsid w:val="00557DE3"/>
    <w:rsid w:val="00577261"/>
    <w:rsid w:val="00590F05"/>
    <w:rsid w:val="005927BE"/>
    <w:rsid w:val="00594601"/>
    <w:rsid w:val="00594A4C"/>
    <w:rsid w:val="005D1847"/>
    <w:rsid w:val="005F127E"/>
    <w:rsid w:val="005F4C3C"/>
    <w:rsid w:val="0060583A"/>
    <w:rsid w:val="00612AC2"/>
    <w:rsid w:val="006207C4"/>
    <w:rsid w:val="00623C20"/>
    <w:rsid w:val="006406C3"/>
    <w:rsid w:val="0066694D"/>
    <w:rsid w:val="00692F21"/>
    <w:rsid w:val="006C0653"/>
    <w:rsid w:val="006D2BCD"/>
    <w:rsid w:val="006E7620"/>
    <w:rsid w:val="007278B4"/>
    <w:rsid w:val="00740A8F"/>
    <w:rsid w:val="007561FC"/>
    <w:rsid w:val="00756560"/>
    <w:rsid w:val="0077466E"/>
    <w:rsid w:val="0077602C"/>
    <w:rsid w:val="0078448D"/>
    <w:rsid w:val="0079422F"/>
    <w:rsid w:val="007966F9"/>
    <w:rsid w:val="007D5BF7"/>
    <w:rsid w:val="00803239"/>
    <w:rsid w:val="008039D2"/>
    <w:rsid w:val="00816F6C"/>
    <w:rsid w:val="008355AB"/>
    <w:rsid w:val="00837988"/>
    <w:rsid w:val="00843A29"/>
    <w:rsid w:val="008545F3"/>
    <w:rsid w:val="00854821"/>
    <w:rsid w:val="008745DB"/>
    <w:rsid w:val="00895B21"/>
    <w:rsid w:val="008B629D"/>
    <w:rsid w:val="00920D74"/>
    <w:rsid w:val="00925E07"/>
    <w:rsid w:val="0093185B"/>
    <w:rsid w:val="00932993"/>
    <w:rsid w:val="00971054"/>
    <w:rsid w:val="009860B4"/>
    <w:rsid w:val="009A46F4"/>
    <w:rsid w:val="009A54B6"/>
    <w:rsid w:val="009B6ABC"/>
    <w:rsid w:val="009C10C5"/>
    <w:rsid w:val="009C1421"/>
    <w:rsid w:val="009F5061"/>
    <w:rsid w:val="00A25086"/>
    <w:rsid w:val="00A317D2"/>
    <w:rsid w:val="00A37BBC"/>
    <w:rsid w:val="00A43837"/>
    <w:rsid w:val="00A50B4C"/>
    <w:rsid w:val="00A555DB"/>
    <w:rsid w:val="00A72D1C"/>
    <w:rsid w:val="00AB109C"/>
    <w:rsid w:val="00AC531A"/>
    <w:rsid w:val="00B01FC7"/>
    <w:rsid w:val="00B02E9C"/>
    <w:rsid w:val="00B12ED2"/>
    <w:rsid w:val="00B15AC9"/>
    <w:rsid w:val="00B51F6E"/>
    <w:rsid w:val="00B543F2"/>
    <w:rsid w:val="00B559D9"/>
    <w:rsid w:val="00B60361"/>
    <w:rsid w:val="00B72A67"/>
    <w:rsid w:val="00B817B0"/>
    <w:rsid w:val="00B90434"/>
    <w:rsid w:val="00BA2906"/>
    <w:rsid w:val="00BA4520"/>
    <w:rsid w:val="00BF4135"/>
    <w:rsid w:val="00C0016D"/>
    <w:rsid w:val="00C12A52"/>
    <w:rsid w:val="00C40389"/>
    <w:rsid w:val="00C444AD"/>
    <w:rsid w:val="00C52DC6"/>
    <w:rsid w:val="00C5474E"/>
    <w:rsid w:val="00C660B0"/>
    <w:rsid w:val="00C8035C"/>
    <w:rsid w:val="00C8577B"/>
    <w:rsid w:val="00C97E6E"/>
    <w:rsid w:val="00CB27A9"/>
    <w:rsid w:val="00CB67A2"/>
    <w:rsid w:val="00CE4CF5"/>
    <w:rsid w:val="00D1439D"/>
    <w:rsid w:val="00D16EEB"/>
    <w:rsid w:val="00D17849"/>
    <w:rsid w:val="00D3325F"/>
    <w:rsid w:val="00D634C3"/>
    <w:rsid w:val="00D640A8"/>
    <w:rsid w:val="00D80234"/>
    <w:rsid w:val="00DB1F5B"/>
    <w:rsid w:val="00DB46EC"/>
    <w:rsid w:val="00DC244A"/>
    <w:rsid w:val="00DF0584"/>
    <w:rsid w:val="00DF7ADA"/>
    <w:rsid w:val="00E01AF6"/>
    <w:rsid w:val="00E020B3"/>
    <w:rsid w:val="00E22223"/>
    <w:rsid w:val="00E3312B"/>
    <w:rsid w:val="00E44DF7"/>
    <w:rsid w:val="00E665EB"/>
    <w:rsid w:val="00E9046C"/>
    <w:rsid w:val="00E91B2D"/>
    <w:rsid w:val="00E975FC"/>
    <w:rsid w:val="00EB0494"/>
    <w:rsid w:val="00EB3E7A"/>
    <w:rsid w:val="00EB5693"/>
    <w:rsid w:val="00EC52CF"/>
    <w:rsid w:val="00EC5848"/>
    <w:rsid w:val="00EE167C"/>
    <w:rsid w:val="00EE7CE7"/>
    <w:rsid w:val="00EF5B54"/>
    <w:rsid w:val="00F05951"/>
    <w:rsid w:val="00F07544"/>
    <w:rsid w:val="00F17471"/>
    <w:rsid w:val="00F256D1"/>
    <w:rsid w:val="00F30794"/>
    <w:rsid w:val="00F3280F"/>
    <w:rsid w:val="00F340AC"/>
    <w:rsid w:val="00F34CD5"/>
    <w:rsid w:val="00F47455"/>
    <w:rsid w:val="00F55115"/>
    <w:rsid w:val="00F654A3"/>
    <w:rsid w:val="00F91D91"/>
    <w:rsid w:val="00FC477D"/>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B3"/>
  </w:style>
  <w:style w:type="paragraph" w:styleId="Heading1">
    <w:name w:val="heading 1"/>
    <w:basedOn w:val="Normal"/>
    <w:next w:val="Normal"/>
    <w:link w:val="Heading1Char"/>
    <w:uiPriority w:val="9"/>
    <w:qFormat/>
    <w:rsid w:val="00E02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20B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020B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E020B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020B3"/>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rsid w:val="00E020B3"/>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E020B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E020B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020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A317D2"/>
    <w:pPr>
      <w:numPr>
        <w:numId w:val="11"/>
      </w:numPr>
      <w:autoSpaceDE w:val="0"/>
      <w:autoSpaceDN w:val="0"/>
      <w:adjustRightInd w:val="0"/>
      <w:jc w:val="both"/>
    </w:pPr>
    <w:rPr>
      <w:rFonts w:ascii="Sylfaen" w:eastAsia="Sylfaen" w:hAnsi="Sylfaen" w:cs="Sylfaen"/>
      <w:bCs/>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9B6ABC"/>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style>
  <w:style w:type="character" w:customStyle="1" w:styleId="abzacixmlChar">
    <w:name w:val="abzaci_xml Char"/>
    <w:link w:val="abzacixml"/>
    <w:qFormat/>
    <w:locked/>
    <w:rsid w:val="00A317D2"/>
    <w:rPr>
      <w:rFonts w:ascii="Sylfaen" w:eastAsia="Sylfaen" w:hAnsi="Sylfaen" w:cs="Sylfaen"/>
      <w:bCs/>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 w:type="paragraph" w:styleId="NormalWeb">
    <w:name w:val="Normal (Web)"/>
    <w:basedOn w:val="Normal"/>
    <w:uiPriority w:val="99"/>
    <w:semiHidden/>
    <w:unhideWhenUsed/>
    <w:rsid w:val="00E02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20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20B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020B3"/>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E020B3"/>
    <w:rPr>
      <w:i/>
      <w:iCs/>
    </w:rPr>
  </w:style>
  <w:style w:type="character" w:customStyle="1" w:styleId="Heading5Char">
    <w:name w:val="Heading 5 Char"/>
    <w:basedOn w:val="DefaultParagraphFont"/>
    <w:link w:val="Heading5"/>
    <w:uiPriority w:val="9"/>
    <w:semiHidden/>
    <w:rsid w:val="00E020B3"/>
    <w:rPr>
      <w:color w:val="2E74B5" w:themeColor="accent1" w:themeShade="BF"/>
    </w:rPr>
  </w:style>
  <w:style w:type="character" w:customStyle="1" w:styleId="Heading6Char">
    <w:name w:val="Heading 6 Char"/>
    <w:basedOn w:val="DefaultParagraphFont"/>
    <w:link w:val="Heading6"/>
    <w:uiPriority w:val="9"/>
    <w:semiHidden/>
    <w:rsid w:val="00E020B3"/>
    <w:rPr>
      <w:color w:val="1F4E79" w:themeColor="accent1" w:themeShade="80"/>
    </w:rPr>
  </w:style>
  <w:style w:type="character" w:customStyle="1" w:styleId="Heading7Char">
    <w:name w:val="Heading 7 Char"/>
    <w:basedOn w:val="DefaultParagraphFont"/>
    <w:link w:val="Heading7"/>
    <w:uiPriority w:val="9"/>
    <w:semiHidden/>
    <w:rsid w:val="00E020B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E020B3"/>
    <w:rPr>
      <w:color w:val="262626" w:themeColor="text1" w:themeTint="D9"/>
      <w:sz w:val="21"/>
      <w:szCs w:val="21"/>
    </w:rPr>
  </w:style>
  <w:style w:type="character" w:customStyle="1" w:styleId="Heading9Char">
    <w:name w:val="Heading 9 Char"/>
    <w:basedOn w:val="DefaultParagraphFont"/>
    <w:link w:val="Heading9"/>
    <w:uiPriority w:val="9"/>
    <w:semiHidden/>
    <w:rsid w:val="00E020B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020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020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20B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20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20B3"/>
    <w:rPr>
      <w:color w:val="5A5A5A" w:themeColor="text1" w:themeTint="A5"/>
      <w:spacing w:val="15"/>
    </w:rPr>
  </w:style>
  <w:style w:type="character" w:styleId="Strong">
    <w:name w:val="Strong"/>
    <w:basedOn w:val="DefaultParagraphFont"/>
    <w:uiPriority w:val="22"/>
    <w:qFormat/>
    <w:rsid w:val="00E020B3"/>
    <w:rPr>
      <w:b/>
      <w:bCs/>
      <w:color w:val="auto"/>
    </w:rPr>
  </w:style>
  <w:style w:type="character" w:styleId="Emphasis">
    <w:name w:val="Emphasis"/>
    <w:basedOn w:val="DefaultParagraphFont"/>
    <w:uiPriority w:val="20"/>
    <w:qFormat/>
    <w:rsid w:val="00E020B3"/>
    <w:rPr>
      <w:i/>
      <w:iCs/>
      <w:color w:val="auto"/>
    </w:rPr>
  </w:style>
  <w:style w:type="paragraph" w:styleId="NoSpacing">
    <w:name w:val="No Spacing"/>
    <w:uiPriority w:val="1"/>
    <w:qFormat/>
    <w:rsid w:val="00E020B3"/>
    <w:pPr>
      <w:spacing w:after="0" w:line="240" w:lineRule="auto"/>
    </w:pPr>
  </w:style>
  <w:style w:type="paragraph" w:styleId="Quote">
    <w:name w:val="Quote"/>
    <w:basedOn w:val="Normal"/>
    <w:next w:val="Normal"/>
    <w:link w:val="QuoteChar"/>
    <w:uiPriority w:val="29"/>
    <w:qFormat/>
    <w:rsid w:val="00E020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20B3"/>
    <w:rPr>
      <w:i/>
      <w:iCs/>
      <w:color w:val="404040" w:themeColor="text1" w:themeTint="BF"/>
    </w:rPr>
  </w:style>
  <w:style w:type="paragraph" w:styleId="IntenseQuote">
    <w:name w:val="Intense Quote"/>
    <w:basedOn w:val="Normal"/>
    <w:next w:val="Normal"/>
    <w:link w:val="IntenseQuoteChar"/>
    <w:uiPriority w:val="30"/>
    <w:qFormat/>
    <w:rsid w:val="00E020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20B3"/>
    <w:rPr>
      <w:i/>
      <w:iCs/>
      <w:color w:val="5B9BD5" w:themeColor="accent1"/>
    </w:rPr>
  </w:style>
  <w:style w:type="character" w:styleId="SubtleEmphasis">
    <w:name w:val="Subtle Emphasis"/>
    <w:basedOn w:val="DefaultParagraphFont"/>
    <w:uiPriority w:val="19"/>
    <w:qFormat/>
    <w:rsid w:val="00E020B3"/>
    <w:rPr>
      <w:i/>
      <w:iCs/>
      <w:color w:val="404040" w:themeColor="text1" w:themeTint="BF"/>
    </w:rPr>
  </w:style>
  <w:style w:type="character" w:styleId="IntenseEmphasis">
    <w:name w:val="Intense Emphasis"/>
    <w:basedOn w:val="DefaultParagraphFont"/>
    <w:uiPriority w:val="21"/>
    <w:qFormat/>
    <w:rsid w:val="00E020B3"/>
    <w:rPr>
      <w:i/>
      <w:iCs/>
      <w:color w:val="5B9BD5" w:themeColor="accent1"/>
    </w:rPr>
  </w:style>
  <w:style w:type="character" w:styleId="SubtleReference">
    <w:name w:val="Subtle Reference"/>
    <w:basedOn w:val="DefaultParagraphFont"/>
    <w:uiPriority w:val="31"/>
    <w:qFormat/>
    <w:rsid w:val="00E020B3"/>
    <w:rPr>
      <w:smallCaps/>
      <w:color w:val="404040" w:themeColor="text1" w:themeTint="BF"/>
    </w:rPr>
  </w:style>
  <w:style w:type="character" w:styleId="IntenseReference">
    <w:name w:val="Intense Reference"/>
    <w:basedOn w:val="DefaultParagraphFont"/>
    <w:uiPriority w:val="32"/>
    <w:qFormat/>
    <w:rsid w:val="00E020B3"/>
    <w:rPr>
      <w:b/>
      <w:bCs/>
      <w:smallCaps/>
      <w:color w:val="5B9BD5" w:themeColor="accent1"/>
      <w:spacing w:val="5"/>
    </w:rPr>
  </w:style>
  <w:style w:type="character" w:styleId="BookTitle">
    <w:name w:val="Book Title"/>
    <w:basedOn w:val="DefaultParagraphFont"/>
    <w:uiPriority w:val="33"/>
    <w:qFormat/>
    <w:rsid w:val="00E020B3"/>
    <w:rPr>
      <w:b/>
      <w:bCs/>
      <w:i/>
      <w:iCs/>
      <w:spacing w:val="5"/>
    </w:rPr>
  </w:style>
  <w:style w:type="paragraph" w:styleId="TOCHeading">
    <w:name w:val="TOC Heading"/>
    <w:basedOn w:val="Heading1"/>
    <w:next w:val="Normal"/>
    <w:uiPriority w:val="39"/>
    <w:semiHidden/>
    <w:unhideWhenUsed/>
    <w:qFormat/>
    <w:rsid w:val="00E020B3"/>
    <w:pPr>
      <w:outlineLvl w:val="9"/>
    </w:pPr>
  </w:style>
  <w:style w:type="paragraph" w:customStyle="1" w:styleId="sataurixml">
    <w:name w:val="satauri_xml"/>
    <w:basedOn w:val="abzacixml"/>
    <w:autoRedefine/>
    <w:rsid w:val="00D1439D"/>
    <w:pPr>
      <w:tabs>
        <w:tab w:val="left" w:pos="10490"/>
      </w:tabs>
      <w:spacing w:before="240" w:after="120"/>
      <w:ind w:firstLine="283"/>
      <w:jc w:val="left"/>
    </w:pPr>
    <w:rPr>
      <w:rFonts w:eastAsia="Times New Roman"/>
      <w:color w:val="auto"/>
      <w:sz w:val="24"/>
      <w:szCs w:val="20"/>
    </w:rPr>
  </w:style>
  <w:style w:type="paragraph" w:customStyle="1" w:styleId="xmsolistparagraph">
    <w:name w:val="x_msolistparagraph"/>
    <w:basedOn w:val="Normal"/>
    <w:rsid w:val="0015725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3987">
      <w:bodyDiv w:val="1"/>
      <w:marLeft w:val="0"/>
      <w:marRight w:val="0"/>
      <w:marTop w:val="0"/>
      <w:marBottom w:val="0"/>
      <w:divBdr>
        <w:top w:val="none" w:sz="0" w:space="0" w:color="auto"/>
        <w:left w:val="none" w:sz="0" w:space="0" w:color="auto"/>
        <w:bottom w:val="none" w:sz="0" w:space="0" w:color="auto"/>
        <w:right w:val="none" w:sz="0" w:space="0" w:color="auto"/>
      </w:divBdr>
      <w:divsChild>
        <w:div w:id="159851346">
          <w:marLeft w:val="0"/>
          <w:marRight w:val="0"/>
          <w:marTop w:val="0"/>
          <w:marBottom w:val="0"/>
          <w:divBdr>
            <w:top w:val="none" w:sz="0" w:space="0" w:color="auto"/>
            <w:left w:val="none" w:sz="0" w:space="0" w:color="auto"/>
            <w:bottom w:val="none" w:sz="0" w:space="0" w:color="auto"/>
            <w:right w:val="none" w:sz="0" w:space="0" w:color="auto"/>
          </w:divBdr>
        </w:div>
        <w:div w:id="186061553">
          <w:marLeft w:val="0"/>
          <w:marRight w:val="0"/>
          <w:marTop w:val="0"/>
          <w:marBottom w:val="0"/>
          <w:divBdr>
            <w:top w:val="none" w:sz="0" w:space="0" w:color="auto"/>
            <w:left w:val="none" w:sz="0" w:space="0" w:color="auto"/>
            <w:bottom w:val="none" w:sz="0" w:space="0" w:color="auto"/>
            <w:right w:val="none" w:sz="0" w:space="0" w:color="auto"/>
          </w:divBdr>
        </w:div>
        <w:div w:id="964043454">
          <w:marLeft w:val="0"/>
          <w:marRight w:val="0"/>
          <w:marTop w:val="0"/>
          <w:marBottom w:val="0"/>
          <w:divBdr>
            <w:top w:val="none" w:sz="0" w:space="0" w:color="auto"/>
            <w:left w:val="none" w:sz="0" w:space="0" w:color="auto"/>
            <w:bottom w:val="none" w:sz="0" w:space="0" w:color="auto"/>
            <w:right w:val="none" w:sz="0" w:space="0" w:color="auto"/>
          </w:divBdr>
        </w:div>
        <w:div w:id="1817801693">
          <w:marLeft w:val="0"/>
          <w:marRight w:val="0"/>
          <w:marTop w:val="0"/>
          <w:marBottom w:val="0"/>
          <w:divBdr>
            <w:top w:val="none" w:sz="0" w:space="0" w:color="auto"/>
            <w:left w:val="none" w:sz="0" w:space="0" w:color="auto"/>
            <w:bottom w:val="none" w:sz="0" w:space="0" w:color="auto"/>
            <w:right w:val="none" w:sz="0" w:space="0" w:color="auto"/>
          </w:divBdr>
        </w:div>
      </w:divsChild>
    </w:div>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684405577">
      <w:bodyDiv w:val="1"/>
      <w:marLeft w:val="0"/>
      <w:marRight w:val="0"/>
      <w:marTop w:val="0"/>
      <w:marBottom w:val="0"/>
      <w:divBdr>
        <w:top w:val="none" w:sz="0" w:space="0" w:color="auto"/>
        <w:left w:val="none" w:sz="0" w:space="0" w:color="auto"/>
        <w:bottom w:val="none" w:sz="0" w:space="0" w:color="auto"/>
        <w:right w:val="none" w:sz="0" w:space="0" w:color="auto"/>
      </w:divBdr>
      <w:divsChild>
        <w:div w:id="659431109">
          <w:marLeft w:val="0"/>
          <w:marRight w:val="0"/>
          <w:marTop w:val="0"/>
          <w:marBottom w:val="0"/>
          <w:divBdr>
            <w:top w:val="none" w:sz="0" w:space="0" w:color="auto"/>
            <w:left w:val="none" w:sz="0" w:space="0" w:color="auto"/>
            <w:bottom w:val="none" w:sz="0" w:space="0" w:color="auto"/>
            <w:right w:val="none" w:sz="0" w:space="0" w:color="auto"/>
          </w:divBdr>
        </w:div>
        <w:div w:id="2118869580">
          <w:marLeft w:val="0"/>
          <w:marRight w:val="0"/>
          <w:marTop w:val="0"/>
          <w:marBottom w:val="0"/>
          <w:divBdr>
            <w:top w:val="none" w:sz="0" w:space="0" w:color="auto"/>
            <w:left w:val="none" w:sz="0" w:space="0" w:color="auto"/>
            <w:bottom w:val="none" w:sz="0" w:space="0" w:color="auto"/>
            <w:right w:val="none" w:sz="0" w:space="0" w:color="auto"/>
          </w:divBdr>
        </w:div>
        <w:div w:id="349065831">
          <w:marLeft w:val="0"/>
          <w:marRight w:val="0"/>
          <w:marTop w:val="0"/>
          <w:marBottom w:val="0"/>
          <w:divBdr>
            <w:top w:val="none" w:sz="0" w:space="0" w:color="auto"/>
            <w:left w:val="none" w:sz="0" w:space="0" w:color="auto"/>
            <w:bottom w:val="none" w:sz="0" w:space="0" w:color="auto"/>
            <w:right w:val="none" w:sz="0" w:space="0" w:color="auto"/>
          </w:divBdr>
        </w:div>
        <w:div w:id="1576235067">
          <w:marLeft w:val="0"/>
          <w:marRight w:val="0"/>
          <w:marTop w:val="0"/>
          <w:marBottom w:val="0"/>
          <w:divBdr>
            <w:top w:val="none" w:sz="0" w:space="0" w:color="auto"/>
            <w:left w:val="none" w:sz="0" w:space="0" w:color="auto"/>
            <w:bottom w:val="none" w:sz="0" w:space="0" w:color="auto"/>
            <w:right w:val="none" w:sz="0" w:space="0" w:color="auto"/>
          </w:divBdr>
        </w:div>
        <w:div w:id="1123571369">
          <w:marLeft w:val="0"/>
          <w:marRight w:val="0"/>
          <w:marTop w:val="0"/>
          <w:marBottom w:val="0"/>
          <w:divBdr>
            <w:top w:val="none" w:sz="0" w:space="0" w:color="auto"/>
            <w:left w:val="none" w:sz="0" w:space="0" w:color="auto"/>
            <w:bottom w:val="none" w:sz="0" w:space="0" w:color="auto"/>
            <w:right w:val="none" w:sz="0" w:space="0" w:color="auto"/>
          </w:divBdr>
        </w:div>
        <w:div w:id="538514454">
          <w:marLeft w:val="0"/>
          <w:marRight w:val="0"/>
          <w:marTop w:val="0"/>
          <w:marBottom w:val="0"/>
          <w:divBdr>
            <w:top w:val="none" w:sz="0" w:space="0" w:color="auto"/>
            <w:left w:val="none" w:sz="0" w:space="0" w:color="auto"/>
            <w:bottom w:val="none" w:sz="0" w:space="0" w:color="auto"/>
            <w:right w:val="none" w:sz="0" w:space="0" w:color="auto"/>
          </w:divBdr>
        </w:div>
      </w:divsChild>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832528919">
      <w:bodyDiv w:val="1"/>
      <w:marLeft w:val="0"/>
      <w:marRight w:val="0"/>
      <w:marTop w:val="0"/>
      <w:marBottom w:val="0"/>
      <w:divBdr>
        <w:top w:val="none" w:sz="0" w:space="0" w:color="auto"/>
        <w:left w:val="none" w:sz="0" w:space="0" w:color="auto"/>
        <w:bottom w:val="none" w:sz="0" w:space="0" w:color="auto"/>
        <w:right w:val="none" w:sz="0" w:space="0" w:color="auto"/>
      </w:divBdr>
    </w:div>
    <w:div w:id="1048139629">
      <w:bodyDiv w:val="1"/>
      <w:marLeft w:val="0"/>
      <w:marRight w:val="0"/>
      <w:marTop w:val="0"/>
      <w:marBottom w:val="0"/>
      <w:divBdr>
        <w:top w:val="none" w:sz="0" w:space="0" w:color="auto"/>
        <w:left w:val="none" w:sz="0" w:space="0" w:color="auto"/>
        <w:bottom w:val="none" w:sz="0" w:space="0" w:color="auto"/>
        <w:right w:val="none" w:sz="0" w:space="0" w:color="auto"/>
      </w:divBdr>
    </w:div>
    <w:div w:id="1053772192">
      <w:bodyDiv w:val="1"/>
      <w:marLeft w:val="0"/>
      <w:marRight w:val="0"/>
      <w:marTop w:val="0"/>
      <w:marBottom w:val="0"/>
      <w:divBdr>
        <w:top w:val="none" w:sz="0" w:space="0" w:color="auto"/>
        <w:left w:val="none" w:sz="0" w:space="0" w:color="auto"/>
        <w:bottom w:val="none" w:sz="0" w:space="0" w:color="auto"/>
        <w:right w:val="none" w:sz="0" w:space="0" w:color="auto"/>
      </w:divBdr>
      <w:divsChild>
        <w:div w:id="896084887">
          <w:marLeft w:val="0"/>
          <w:marRight w:val="0"/>
          <w:marTop w:val="0"/>
          <w:marBottom w:val="0"/>
          <w:divBdr>
            <w:top w:val="none" w:sz="0" w:space="0" w:color="auto"/>
            <w:left w:val="none" w:sz="0" w:space="0" w:color="auto"/>
            <w:bottom w:val="none" w:sz="0" w:space="0" w:color="auto"/>
            <w:right w:val="none" w:sz="0" w:space="0" w:color="auto"/>
          </w:divBdr>
          <w:divsChild>
            <w:div w:id="1100223124">
              <w:marLeft w:val="0"/>
              <w:marRight w:val="0"/>
              <w:marTop w:val="0"/>
              <w:marBottom w:val="0"/>
              <w:divBdr>
                <w:top w:val="none" w:sz="0" w:space="0" w:color="auto"/>
                <w:left w:val="none" w:sz="0" w:space="0" w:color="auto"/>
                <w:bottom w:val="none" w:sz="0" w:space="0" w:color="auto"/>
                <w:right w:val="none" w:sz="0" w:space="0" w:color="auto"/>
              </w:divBdr>
            </w:div>
          </w:divsChild>
        </w:div>
        <w:div w:id="32119798">
          <w:marLeft w:val="0"/>
          <w:marRight w:val="0"/>
          <w:marTop w:val="0"/>
          <w:marBottom w:val="0"/>
          <w:divBdr>
            <w:top w:val="none" w:sz="0" w:space="0" w:color="auto"/>
            <w:left w:val="none" w:sz="0" w:space="0" w:color="auto"/>
            <w:bottom w:val="none" w:sz="0" w:space="0" w:color="auto"/>
            <w:right w:val="none" w:sz="0" w:space="0" w:color="auto"/>
          </w:divBdr>
          <w:divsChild>
            <w:div w:id="1144195419">
              <w:marLeft w:val="0"/>
              <w:marRight w:val="0"/>
              <w:marTop w:val="0"/>
              <w:marBottom w:val="0"/>
              <w:divBdr>
                <w:top w:val="none" w:sz="0" w:space="0" w:color="auto"/>
                <w:left w:val="none" w:sz="0" w:space="0" w:color="auto"/>
                <w:bottom w:val="none" w:sz="0" w:space="0" w:color="auto"/>
                <w:right w:val="none" w:sz="0" w:space="0" w:color="auto"/>
              </w:divBdr>
            </w:div>
          </w:divsChild>
        </w:div>
        <w:div w:id="732049901">
          <w:marLeft w:val="0"/>
          <w:marRight w:val="0"/>
          <w:marTop w:val="0"/>
          <w:marBottom w:val="0"/>
          <w:divBdr>
            <w:top w:val="none" w:sz="0" w:space="0" w:color="auto"/>
            <w:left w:val="none" w:sz="0" w:space="0" w:color="auto"/>
            <w:bottom w:val="none" w:sz="0" w:space="0" w:color="auto"/>
            <w:right w:val="none" w:sz="0" w:space="0" w:color="auto"/>
          </w:divBdr>
          <w:divsChild>
            <w:div w:id="1064331396">
              <w:marLeft w:val="0"/>
              <w:marRight w:val="0"/>
              <w:marTop w:val="0"/>
              <w:marBottom w:val="0"/>
              <w:divBdr>
                <w:top w:val="none" w:sz="0" w:space="0" w:color="auto"/>
                <w:left w:val="none" w:sz="0" w:space="0" w:color="auto"/>
                <w:bottom w:val="none" w:sz="0" w:space="0" w:color="auto"/>
                <w:right w:val="none" w:sz="0" w:space="0" w:color="auto"/>
              </w:divBdr>
            </w:div>
          </w:divsChild>
        </w:div>
        <w:div w:id="1950352103">
          <w:marLeft w:val="0"/>
          <w:marRight w:val="0"/>
          <w:marTop w:val="0"/>
          <w:marBottom w:val="0"/>
          <w:divBdr>
            <w:top w:val="none" w:sz="0" w:space="0" w:color="auto"/>
            <w:left w:val="none" w:sz="0" w:space="0" w:color="auto"/>
            <w:bottom w:val="none" w:sz="0" w:space="0" w:color="auto"/>
            <w:right w:val="none" w:sz="0" w:space="0" w:color="auto"/>
          </w:divBdr>
          <w:divsChild>
            <w:div w:id="1828550891">
              <w:marLeft w:val="0"/>
              <w:marRight w:val="0"/>
              <w:marTop w:val="0"/>
              <w:marBottom w:val="0"/>
              <w:divBdr>
                <w:top w:val="none" w:sz="0" w:space="0" w:color="auto"/>
                <w:left w:val="none" w:sz="0" w:space="0" w:color="auto"/>
                <w:bottom w:val="none" w:sz="0" w:space="0" w:color="auto"/>
                <w:right w:val="none" w:sz="0" w:space="0" w:color="auto"/>
              </w:divBdr>
            </w:div>
          </w:divsChild>
        </w:div>
        <w:div w:id="1812290786">
          <w:marLeft w:val="0"/>
          <w:marRight w:val="0"/>
          <w:marTop w:val="0"/>
          <w:marBottom w:val="0"/>
          <w:divBdr>
            <w:top w:val="none" w:sz="0" w:space="0" w:color="auto"/>
            <w:left w:val="none" w:sz="0" w:space="0" w:color="auto"/>
            <w:bottom w:val="none" w:sz="0" w:space="0" w:color="auto"/>
            <w:right w:val="none" w:sz="0" w:space="0" w:color="auto"/>
          </w:divBdr>
          <w:divsChild>
            <w:div w:id="1930237386">
              <w:marLeft w:val="0"/>
              <w:marRight w:val="0"/>
              <w:marTop w:val="0"/>
              <w:marBottom w:val="0"/>
              <w:divBdr>
                <w:top w:val="none" w:sz="0" w:space="0" w:color="auto"/>
                <w:left w:val="none" w:sz="0" w:space="0" w:color="auto"/>
                <w:bottom w:val="none" w:sz="0" w:space="0" w:color="auto"/>
                <w:right w:val="none" w:sz="0" w:space="0" w:color="auto"/>
              </w:divBdr>
            </w:div>
          </w:divsChild>
        </w:div>
        <w:div w:id="395511069">
          <w:marLeft w:val="0"/>
          <w:marRight w:val="0"/>
          <w:marTop w:val="0"/>
          <w:marBottom w:val="0"/>
          <w:divBdr>
            <w:top w:val="none" w:sz="0" w:space="0" w:color="auto"/>
            <w:left w:val="none" w:sz="0" w:space="0" w:color="auto"/>
            <w:bottom w:val="none" w:sz="0" w:space="0" w:color="auto"/>
            <w:right w:val="none" w:sz="0" w:space="0" w:color="auto"/>
          </w:divBdr>
          <w:divsChild>
            <w:div w:id="2095397035">
              <w:marLeft w:val="0"/>
              <w:marRight w:val="0"/>
              <w:marTop w:val="0"/>
              <w:marBottom w:val="0"/>
              <w:divBdr>
                <w:top w:val="none" w:sz="0" w:space="0" w:color="auto"/>
                <w:left w:val="none" w:sz="0" w:space="0" w:color="auto"/>
                <w:bottom w:val="none" w:sz="0" w:space="0" w:color="auto"/>
                <w:right w:val="none" w:sz="0" w:space="0" w:color="auto"/>
              </w:divBdr>
            </w:div>
          </w:divsChild>
        </w:div>
        <w:div w:id="1952397831">
          <w:marLeft w:val="0"/>
          <w:marRight w:val="0"/>
          <w:marTop w:val="0"/>
          <w:marBottom w:val="0"/>
          <w:divBdr>
            <w:top w:val="none" w:sz="0" w:space="0" w:color="auto"/>
            <w:left w:val="none" w:sz="0" w:space="0" w:color="auto"/>
            <w:bottom w:val="none" w:sz="0" w:space="0" w:color="auto"/>
            <w:right w:val="none" w:sz="0" w:space="0" w:color="auto"/>
          </w:divBdr>
          <w:divsChild>
            <w:div w:id="874925968">
              <w:marLeft w:val="0"/>
              <w:marRight w:val="0"/>
              <w:marTop w:val="0"/>
              <w:marBottom w:val="0"/>
              <w:divBdr>
                <w:top w:val="none" w:sz="0" w:space="0" w:color="auto"/>
                <w:left w:val="none" w:sz="0" w:space="0" w:color="auto"/>
                <w:bottom w:val="none" w:sz="0" w:space="0" w:color="auto"/>
                <w:right w:val="none" w:sz="0" w:space="0" w:color="auto"/>
              </w:divBdr>
            </w:div>
          </w:divsChild>
        </w:div>
        <w:div w:id="1277519213">
          <w:marLeft w:val="0"/>
          <w:marRight w:val="0"/>
          <w:marTop w:val="0"/>
          <w:marBottom w:val="0"/>
          <w:divBdr>
            <w:top w:val="none" w:sz="0" w:space="0" w:color="auto"/>
            <w:left w:val="none" w:sz="0" w:space="0" w:color="auto"/>
            <w:bottom w:val="none" w:sz="0" w:space="0" w:color="auto"/>
            <w:right w:val="none" w:sz="0" w:space="0" w:color="auto"/>
          </w:divBdr>
          <w:divsChild>
            <w:div w:id="943150058">
              <w:marLeft w:val="0"/>
              <w:marRight w:val="0"/>
              <w:marTop w:val="0"/>
              <w:marBottom w:val="0"/>
              <w:divBdr>
                <w:top w:val="none" w:sz="0" w:space="0" w:color="auto"/>
                <w:left w:val="none" w:sz="0" w:space="0" w:color="auto"/>
                <w:bottom w:val="none" w:sz="0" w:space="0" w:color="auto"/>
                <w:right w:val="none" w:sz="0" w:space="0" w:color="auto"/>
              </w:divBdr>
            </w:div>
          </w:divsChild>
        </w:div>
        <w:div w:id="785000871">
          <w:marLeft w:val="0"/>
          <w:marRight w:val="0"/>
          <w:marTop w:val="0"/>
          <w:marBottom w:val="0"/>
          <w:divBdr>
            <w:top w:val="none" w:sz="0" w:space="0" w:color="auto"/>
            <w:left w:val="none" w:sz="0" w:space="0" w:color="auto"/>
            <w:bottom w:val="none" w:sz="0" w:space="0" w:color="auto"/>
            <w:right w:val="none" w:sz="0" w:space="0" w:color="auto"/>
          </w:divBdr>
          <w:divsChild>
            <w:div w:id="759444398">
              <w:marLeft w:val="0"/>
              <w:marRight w:val="0"/>
              <w:marTop w:val="0"/>
              <w:marBottom w:val="0"/>
              <w:divBdr>
                <w:top w:val="none" w:sz="0" w:space="0" w:color="auto"/>
                <w:left w:val="none" w:sz="0" w:space="0" w:color="auto"/>
                <w:bottom w:val="none" w:sz="0" w:space="0" w:color="auto"/>
                <w:right w:val="none" w:sz="0" w:space="0" w:color="auto"/>
              </w:divBdr>
            </w:div>
          </w:divsChild>
        </w:div>
        <w:div w:id="904143329">
          <w:marLeft w:val="0"/>
          <w:marRight w:val="0"/>
          <w:marTop w:val="0"/>
          <w:marBottom w:val="0"/>
          <w:divBdr>
            <w:top w:val="none" w:sz="0" w:space="0" w:color="auto"/>
            <w:left w:val="none" w:sz="0" w:space="0" w:color="auto"/>
            <w:bottom w:val="none" w:sz="0" w:space="0" w:color="auto"/>
            <w:right w:val="none" w:sz="0" w:space="0" w:color="auto"/>
          </w:divBdr>
          <w:divsChild>
            <w:div w:id="1920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200050377">
      <w:bodyDiv w:val="1"/>
      <w:marLeft w:val="0"/>
      <w:marRight w:val="0"/>
      <w:marTop w:val="0"/>
      <w:marBottom w:val="0"/>
      <w:divBdr>
        <w:top w:val="none" w:sz="0" w:space="0" w:color="auto"/>
        <w:left w:val="none" w:sz="0" w:space="0" w:color="auto"/>
        <w:bottom w:val="none" w:sz="0" w:space="0" w:color="auto"/>
        <w:right w:val="none" w:sz="0" w:space="0" w:color="auto"/>
      </w:divBdr>
    </w:div>
    <w:div w:id="1524130339">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2AAE-14D0-467C-AE4C-682D5699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26</Pages>
  <Words>9414</Words>
  <Characters>53665</Characters>
  <Application>Microsoft Office Word</Application>
  <DocSecurity>0</DocSecurity>
  <Lines>447</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26</cp:revision>
  <cp:lastPrinted>2021-03-22T15:24:00Z</cp:lastPrinted>
  <dcterms:created xsi:type="dcterms:W3CDTF">2021-03-17T07:44:00Z</dcterms:created>
  <dcterms:modified xsi:type="dcterms:W3CDTF">2021-03-23T12:03:00Z</dcterms:modified>
</cp:coreProperties>
</file>